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49FC96" w14:textId="77777777" w:rsidR="001D7128" w:rsidRPr="005946BE" w:rsidRDefault="001D7128">
      <w:pPr>
        <w:spacing w:before="2" w:after="0" w:line="160" w:lineRule="exact"/>
        <w:rPr>
          <w:sz w:val="16"/>
          <w:szCs w:val="16"/>
        </w:rPr>
      </w:pPr>
    </w:p>
    <w:tbl>
      <w:tblPr>
        <w:tblpPr w:leftFromText="180" w:rightFromText="180" w:vertAnchor="page" w:horzAnchor="margin" w:tblpXSpec="center" w:tblpY="1720"/>
        <w:tblW w:w="984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6" w:space="0" w:color="231F20"/>
          <w:insideV w:val="single" w:sz="6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33"/>
        <w:gridCol w:w="7107"/>
      </w:tblGrid>
      <w:tr w:rsidR="001D7128" w:rsidRPr="005946BE" w14:paraId="21218A28" w14:textId="77777777" w:rsidTr="0048306D">
        <w:trPr>
          <w:trHeight w:hRule="exact" w:val="663"/>
        </w:trPr>
        <w:tc>
          <w:tcPr>
            <w:tcW w:w="9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336BF277" w14:textId="77777777" w:rsidR="001D7128" w:rsidRPr="00BC03B2" w:rsidRDefault="001D7128" w:rsidP="00394E5C">
            <w:pPr>
              <w:spacing w:before="3" w:after="0" w:line="140" w:lineRule="exact"/>
              <w:ind w:right="-432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4F418F41" w14:textId="77777777" w:rsidR="001D7128" w:rsidRPr="00BC03B2" w:rsidRDefault="00B13212" w:rsidP="00394E5C">
            <w:pPr>
              <w:spacing w:after="0" w:line="240" w:lineRule="auto"/>
              <w:ind w:left="39" w:right="-20"/>
              <w:jc w:val="center"/>
              <w:rPr>
                <w:rFonts w:ascii="Times New Roman" w:eastAsia="Myriad Pro" w:hAnsi="Times New Roman" w:cs="Times New Roman"/>
              </w:rPr>
            </w:pPr>
            <w:r w:rsidRPr="00BC03B2">
              <w:rPr>
                <w:rFonts w:ascii="Times New Roman" w:eastAsia="Myriad Pro" w:hAnsi="Times New Roman" w:cs="Times New Roman"/>
                <w:b/>
                <w:bCs/>
                <w:color w:val="FFFFFF"/>
              </w:rPr>
              <w:t>OB</w:t>
            </w:r>
            <w:r w:rsidRPr="00BC03B2">
              <w:rPr>
                <w:rFonts w:ascii="Times New Roman" w:eastAsia="Myriad Pro" w:hAnsi="Times New Roman" w:cs="Times New Roman"/>
                <w:b/>
                <w:bCs/>
                <w:color w:val="FFFFFF"/>
                <w:spacing w:val="2"/>
              </w:rPr>
              <w:t>R</w:t>
            </w:r>
            <w:r w:rsidRPr="00BC03B2">
              <w:rPr>
                <w:rFonts w:ascii="Times New Roman" w:eastAsia="Myriad Pro" w:hAnsi="Times New Roman" w:cs="Times New Roman"/>
                <w:b/>
                <w:bCs/>
                <w:color w:val="FFFFFF"/>
                <w:spacing w:val="1"/>
              </w:rPr>
              <w:t>A</w:t>
            </w:r>
            <w:r w:rsidRPr="00BC03B2">
              <w:rPr>
                <w:rFonts w:ascii="Times New Roman" w:eastAsia="Myriad Pro" w:hAnsi="Times New Roman" w:cs="Times New Roman"/>
                <w:b/>
                <w:bCs/>
                <w:color w:val="FFFFFF"/>
                <w:spacing w:val="2"/>
              </w:rPr>
              <w:t>Z</w:t>
            </w:r>
            <w:r w:rsidRPr="00BC03B2">
              <w:rPr>
                <w:rFonts w:ascii="Times New Roman" w:eastAsia="Myriad Pro" w:hAnsi="Times New Roman" w:cs="Times New Roman"/>
                <w:b/>
                <w:bCs/>
                <w:color w:val="FFFFFF"/>
                <w:spacing w:val="-5"/>
              </w:rPr>
              <w:t>A</w:t>
            </w:r>
            <w:r w:rsidRPr="00BC03B2">
              <w:rPr>
                <w:rFonts w:ascii="Times New Roman" w:eastAsia="Myriad Pro" w:hAnsi="Times New Roman" w:cs="Times New Roman"/>
                <w:b/>
                <w:bCs/>
                <w:color w:val="FFFFFF"/>
              </w:rPr>
              <w:t>C SADR</w:t>
            </w:r>
            <w:r w:rsidRPr="00BC03B2">
              <w:rPr>
                <w:rFonts w:ascii="Times New Roman" w:eastAsia="Myriad Pro" w:hAnsi="Times New Roman" w:cs="Times New Roman"/>
                <w:b/>
                <w:bCs/>
                <w:color w:val="FFFFFF"/>
                <w:spacing w:val="2"/>
              </w:rPr>
              <w:t>Ž</w:t>
            </w:r>
            <w:r w:rsidRPr="00BC03B2">
              <w:rPr>
                <w:rFonts w:ascii="Times New Roman" w:eastAsia="Myriad Pro" w:hAnsi="Times New Roman" w:cs="Times New Roman"/>
                <w:b/>
                <w:bCs/>
                <w:color w:val="FFFFFF"/>
                <w:spacing w:val="3"/>
              </w:rPr>
              <w:t>A</w:t>
            </w:r>
            <w:r w:rsidRPr="00BC03B2">
              <w:rPr>
                <w:rFonts w:ascii="Times New Roman" w:eastAsia="Myriad Pro" w:hAnsi="Times New Roman" w:cs="Times New Roman"/>
                <w:b/>
                <w:bCs/>
                <w:color w:val="FFFFFF"/>
              </w:rPr>
              <w:t>JA DOKUMEN</w:t>
            </w:r>
            <w:r w:rsidRPr="00BC03B2">
              <w:rPr>
                <w:rFonts w:ascii="Times New Roman" w:eastAsia="Myriad Pro" w:hAnsi="Times New Roman" w:cs="Times New Roman"/>
                <w:b/>
                <w:bCs/>
                <w:color w:val="FFFFFF"/>
                <w:spacing w:val="-16"/>
              </w:rPr>
              <w:t>T</w:t>
            </w:r>
            <w:r w:rsidRPr="00BC03B2">
              <w:rPr>
                <w:rFonts w:ascii="Times New Roman" w:eastAsia="Myriad Pro" w:hAnsi="Times New Roman" w:cs="Times New Roman"/>
                <w:b/>
                <w:bCs/>
                <w:color w:val="FFFFFF"/>
              </w:rPr>
              <w:t xml:space="preserve">A </w:t>
            </w:r>
            <w:r w:rsidRPr="00BC03B2">
              <w:rPr>
                <w:rFonts w:ascii="Times New Roman" w:eastAsia="Myriad Pro" w:hAnsi="Times New Roman" w:cs="Times New Roman"/>
                <w:b/>
                <w:bCs/>
                <w:color w:val="FFFFFF"/>
                <w:spacing w:val="2"/>
              </w:rPr>
              <w:t>Z</w:t>
            </w:r>
            <w:r w:rsidRPr="00BC03B2">
              <w:rPr>
                <w:rFonts w:ascii="Times New Roman" w:eastAsia="Myriad Pro" w:hAnsi="Times New Roman" w:cs="Times New Roman"/>
                <w:b/>
                <w:bCs/>
                <w:color w:val="FFFFFF"/>
              </w:rPr>
              <w:t>A S</w:t>
            </w:r>
            <w:r w:rsidRPr="00BC03B2">
              <w:rPr>
                <w:rFonts w:ascii="Times New Roman" w:eastAsia="Myriad Pro" w:hAnsi="Times New Roman" w:cs="Times New Roman"/>
                <w:b/>
                <w:bCs/>
                <w:color w:val="FFFFFF"/>
                <w:spacing w:val="-13"/>
              </w:rPr>
              <w:t>A</w:t>
            </w:r>
            <w:r w:rsidRPr="00BC03B2">
              <w:rPr>
                <w:rFonts w:ascii="Times New Roman" w:eastAsia="Myriad Pro" w:hAnsi="Times New Roman" w:cs="Times New Roman"/>
                <w:b/>
                <w:bCs/>
                <w:color w:val="FFFFFF"/>
                <w:spacing w:val="-9"/>
              </w:rPr>
              <w:t>V</w:t>
            </w:r>
            <w:r w:rsidRPr="00BC03B2">
              <w:rPr>
                <w:rFonts w:ascii="Times New Roman" w:eastAsia="Myriad Pro" w:hAnsi="Times New Roman" w:cs="Times New Roman"/>
                <w:b/>
                <w:bCs/>
                <w:color w:val="FFFFFF"/>
              </w:rPr>
              <w:t>JE</w:t>
            </w:r>
            <w:r w:rsidRPr="00BC03B2">
              <w:rPr>
                <w:rFonts w:ascii="Times New Roman" w:eastAsia="Myriad Pro" w:hAnsi="Times New Roman" w:cs="Times New Roman"/>
                <w:b/>
                <w:bCs/>
                <w:color w:val="FFFFFF"/>
                <w:spacing w:val="-6"/>
              </w:rPr>
              <w:t>T</w:t>
            </w:r>
            <w:r w:rsidRPr="00BC03B2">
              <w:rPr>
                <w:rFonts w:ascii="Times New Roman" w:eastAsia="Myriad Pro" w:hAnsi="Times New Roman" w:cs="Times New Roman"/>
                <w:b/>
                <w:bCs/>
                <w:color w:val="FFFFFF"/>
                <w:spacing w:val="-2"/>
              </w:rPr>
              <w:t>O</w:t>
            </w:r>
            <w:r w:rsidRPr="00BC03B2">
              <w:rPr>
                <w:rFonts w:ascii="Times New Roman" w:eastAsia="Myriad Pro" w:hAnsi="Times New Roman" w:cs="Times New Roman"/>
                <w:b/>
                <w:bCs/>
                <w:color w:val="FFFFFF"/>
                <w:spacing w:val="-12"/>
              </w:rPr>
              <w:t>V</w:t>
            </w:r>
            <w:r w:rsidRPr="00BC03B2">
              <w:rPr>
                <w:rFonts w:ascii="Times New Roman" w:eastAsia="Myriad Pro" w:hAnsi="Times New Roman" w:cs="Times New Roman"/>
                <w:b/>
                <w:bCs/>
                <w:color w:val="FFFFFF"/>
              </w:rPr>
              <w:t>ANJE</w:t>
            </w:r>
          </w:p>
        </w:tc>
      </w:tr>
      <w:tr w:rsidR="001D7128" w:rsidRPr="005946BE" w14:paraId="1A88CD1C" w14:textId="77777777" w:rsidTr="00966C59">
        <w:trPr>
          <w:trHeight w:hRule="exact" w:val="771"/>
        </w:trPr>
        <w:tc>
          <w:tcPr>
            <w:tcW w:w="2733" w:type="dxa"/>
            <w:tcBorders>
              <w:top w:val="single" w:sz="4" w:space="0" w:color="auto"/>
              <w:bottom w:val="single" w:sz="6" w:space="0" w:color="231F20"/>
            </w:tcBorders>
            <w:shd w:val="clear" w:color="auto" w:fill="C6D9F1" w:themeFill="text2" w:themeFillTint="33"/>
          </w:tcPr>
          <w:p w14:paraId="1EBDD655" w14:textId="77777777" w:rsidR="001D7128" w:rsidRPr="001F7492" w:rsidRDefault="001D7128" w:rsidP="00394E5C">
            <w:pPr>
              <w:spacing w:after="0" w:line="200" w:lineRule="exact"/>
              <w:rPr>
                <w:b/>
                <w:sz w:val="20"/>
                <w:szCs w:val="20"/>
              </w:rPr>
            </w:pPr>
          </w:p>
          <w:p w14:paraId="73D43E63" w14:textId="77777777" w:rsidR="001D7128" w:rsidRPr="001F7492" w:rsidRDefault="001D7128" w:rsidP="00394E5C">
            <w:pPr>
              <w:spacing w:before="1" w:after="0" w:line="240" w:lineRule="exact"/>
              <w:rPr>
                <w:b/>
                <w:sz w:val="24"/>
                <w:szCs w:val="24"/>
              </w:rPr>
            </w:pPr>
          </w:p>
          <w:p w14:paraId="306A4F0E" w14:textId="77777777" w:rsidR="001D7128" w:rsidRPr="001F7492" w:rsidRDefault="00B13212" w:rsidP="00394E5C">
            <w:pPr>
              <w:spacing w:after="0" w:line="240" w:lineRule="auto"/>
              <w:ind w:left="108" w:right="-20"/>
              <w:rPr>
                <w:rFonts w:eastAsia="Myriad Pro" w:cs="Myriad Pro"/>
                <w:b/>
              </w:rPr>
            </w:pPr>
            <w:r w:rsidRPr="001F7492">
              <w:rPr>
                <w:rFonts w:eastAsia="Myriad Pro" w:cs="Myriad Pro"/>
                <w:b/>
                <w:color w:val="231F20"/>
              </w:rPr>
              <w:t>Nasl</w:t>
            </w:r>
            <w:r w:rsidRPr="001F7492">
              <w:rPr>
                <w:rFonts w:eastAsia="Myriad Pro" w:cs="Myriad Pro"/>
                <w:b/>
                <w:color w:val="231F20"/>
                <w:spacing w:val="-2"/>
              </w:rPr>
              <w:t>o</w:t>
            </w:r>
            <w:r w:rsidRPr="001F7492">
              <w:rPr>
                <w:rFonts w:eastAsia="Myriad Pro" w:cs="Myriad Pro"/>
                <w:b/>
                <w:color w:val="231F20"/>
              </w:rPr>
              <w:t>v dokumenta</w:t>
            </w:r>
          </w:p>
        </w:tc>
        <w:tc>
          <w:tcPr>
            <w:tcW w:w="7107" w:type="dxa"/>
            <w:tcBorders>
              <w:top w:val="single" w:sz="4" w:space="0" w:color="auto"/>
              <w:bottom w:val="single" w:sz="6" w:space="0" w:color="231F20"/>
            </w:tcBorders>
            <w:shd w:val="clear" w:color="auto" w:fill="C6D9F1" w:themeFill="text2" w:themeFillTint="33"/>
          </w:tcPr>
          <w:p w14:paraId="5434824F" w14:textId="0D62FE15" w:rsidR="00C0383A" w:rsidRPr="00BC03B2" w:rsidRDefault="009F2E6E" w:rsidP="00C038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</w:rPr>
              <w:t>Prijedlog</w:t>
            </w:r>
            <w:r w:rsidR="00B47076" w:rsidRPr="00BC03B2">
              <w:rPr>
                <w:rFonts w:ascii="Times New Roman" w:hAnsi="Times New Roman" w:cs="Times New Roman"/>
              </w:rPr>
              <w:t xml:space="preserve"> </w:t>
            </w:r>
            <w:r w:rsidR="00C0383A" w:rsidRPr="00BC03B2">
              <w:rPr>
                <w:rFonts w:ascii="Times New Roman" w:eastAsia="Times New Roman" w:hAnsi="Times New Roman" w:cs="Times New Roman"/>
                <w:bdr w:val="none" w:sz="0" w:space="0" w:color="auto" w:frame="1"/>
                <w:lang w:eastAsia="hr-HR"/>
              </w:rPr>
              <w:t>Odluke</w:t>
            </w:r>
            <w:r w:rsidR="00217897" w:rsidRPr="00BC03B2">
              <w:rPr>
                <w:rFonts w:ascii="Times New Roman" w:eastAsia="Times New Roman" w:hAnsi="Times New Roman" w:cs="Times New Roman"/>
                <w:bdr w:val="none" w:sz="0" w:space="0" w:color="auto" w:frame="1"/>
                <w:lang w:eastAsia="hr-HR"/>
              </w:rPr>
              <w:t xml:space="preserve"> o davanju</w:t>
            </w:r>
            <w:r w:rsidR="00B47076" w:rsidRPr="00BC03B2">
              <w:rPr>
                <w:rFonts w:ascii="Times New Roman" w:eastAsia="Times New Roman" w:hAnsi="Times New Roman" w:cs="Times New Roman"/>
                <w:bdr w:val="none" w:sz="0" w:space="0" w:color="auto" w:frame="1"/>
                <w:lang w:eastAsia="hr-HR"/>
              </w:rPr>
              <w:t xml:space="preserve"> općinskih stanova u najam</w:t>
            </w:r>
          </w:p>
          <w:p w14:paraId="185546C6" w14:textId="35F6B2C2" w:rsidR="00647557" w:rsidRPr="00BC03B2" w:rsidRDefault="00647557" w:rsidP="00222333">
            <w:pPr>
              <w:spacing w:after="0" w:line="240" w:lineRule="auto"/>
              <w:ind w:right="-20"/>
              <w:rPr>
                <w:rFonts w:ascii="Times New Roman" w:eastAsia="Myriad Pro" w:hAnsi="Times New Roman" w:cs="Times New Roman"/>
                <w:color w:val="231F20"/>
              </w:rPr>
            </w:pPr>
          </w:p>
        </w:tc>
      </w:tr>
      <w:tr w:rsidR="001D7128" w:rsidRPr="005946BE" w14:paraId="5B257B20" w14:textId="77777777" w:rsidTr="00AA53D3">
        <w:trPr>
          <w:trHeight w:hRule="exact" w:val="560"/>
        </w:trPr>
        <w:tc>
          <w:tcPr>
            <w:tcW w:w="2733" w:type="dxa"/>
            <w:tcBorders>
              <w:top w:val="single" w:sz="6" w:space="0" w:color="231F20"/>
              <w:bottom w:val="single" w:sz="6" w:space="0" w:color="231F20"/>
            </w:tcBorders>
            <w:shd w:val="clear" w:color="auto" w:fill="C6D9F1" w:themeFill="text2" w:themeFillTint="33"/>
          </w:tcPr>
          <w:p w14:paraId="0D3160F9" w14:textId="77777777" w:rsidR="001D7128" w:rsidRPr="00B47076" w:rsidRDefault="00B13212" w:rsidP="00AA53D3">
            <w:pPr>
              <w:spacing w:before="37" w:after="0" w:line="260" w:lineRule="exact"/>
              <w:ind w:left="108" w:right="407"/>
              <w:jc w:val="both"/>
              <w:rPr>
                <w:rFonts w:eastAsia="Myriad Pro" w:cs="Myriad Pro"/>
                <w:b/>
              </w:rPr>
            </w:pPr>
            <w:r w:rsidRPr="00B47076">
              <w:rPr>
                <w:rFonts w:eastAsia="Myriad Pro" w:cs="Myriad Pro"/>
                <w:b/>
                <w:color w:val="231F20"/>
              </w:rPr>
              <w:t>S</w:t>
            </w:r>
            <w:r w:rsidRPr="00B47076">
              <w:rPr>
                <w:rFonts w:eastAsia="Myriad Pro" w:cs="Myriad Pro"/>
                <w:b/>
                <w:color w:val="231F20"/>
                <w:spacing w:val="2"/>
              </w:rPr>
              <w:t>t</w:t>
            </w:r>
            <w:r w:rsidRPr="00B47076">
              <w:rPr>
                <w:rFonts w:eastAsia="Myriad Pro" w:cs="Myriad Pro"/>
                <w:b/>
                <w:color w:val="231F20"/>
              </w:rPr>
              <w:t>vara</w:t>
            </w:r>
            <w:r w:rsidRPr="00B47076">
              <w:rPr>
                <w:rFonts w:eastAsia="Myriad Pro" w:cs="Myriad Pro"/>
                <w:b/>
                <w:color w:val="231F20"/>
                <w:spacing w:val="-1"/>
              </w:rPr>
              <w:t>t</w:t>
            </w:r>
            <w:r w:rsidRPr="00B47076">
              <w:rPr>
                <w:rFonts w:eastAsia="Myriad Pro" w:cs="Myriad Pro"/>
                <w:b/>
                <w:color w:val="231F20"/>
              </w:rPr>
              <w:t>elj dokumenta, tijelo koje p</w:t>
            </w:r>
            <w:r w:rsidRPr="00B47076">
              <w:rPr>
                <w:rFonts w:eastAsia="Myriad Pro" w:cs="Myriad Pro"/>
                <w:b/>
                <w:color w:val="231F20"/>
                <w:spacing w:val="-2"/>
              </w:rPr>
              <w:t>rov</w:t>
            </w:r>
            <w:r w:rsidRPr="00B47076">
              <w:rPr>
                <w:rFonts w:eastAsia="Myriad Pro" w:cs="Myriad Pro"/>
                <w:b/>
                <w:color w:val="231F20"/>
              </w:rPr>
              <w:t>odi s</w:t>
            </w:r>
            <w:r w:rsidRPr="00B47076">
              <w:rPr>
                <w:rFonts w:eastAsia="Myriad Pro" w:cs="Myriad Pro"/>
                <w:b/>
                <w:color w:val="231F20"/>
                <w:spacing w:val="-2"/>
              </w:rPr>
              <w:t>a</w:t>
            </w:r>
            <w:r w:rsidRPr="00B47076">
              <w:rPr>
                <w:rFonts w:eastAsia="Myriad Pro" w:cs="Myriad Pro"/>
                <w:b/>
                <w:color w:val="231F20"/>
              </w:rPr>
              <w:t>vje</w:t>
            </w:r>
            <w:r w:rsidRPr="00B47076">
              <w:rPr>
                <w:rFonts w:eastAsia="Myriad Pro" w:cs="Myriad Pro"/>
                <w:b/>
                <w:color w:val="231F20"/>
                <w:spacing w:val="-1"/>
              </w:rPr>
              <w:t>t</w:t>
            </w:r>
            <w:r w:rsidRPr="00B47076">
              <w:rPr>
                <w:rFonts w:eastAsia="Myriad Pro" w:cs="Myriad Pro"/>
                <w:b/>
                <w:color w:val="231F20"/>
                <w:spacing w:val="-2"/>
              </w:rPr>
              <w:t>o</w:t>
            </w:r>
            <w:r w:rsidRPr="00B47076">
              <w:rPr>
                <w:rFonts w:eastAsia="Myriad Pro" w:cs="Myriad Pro"/>
                <w:b/>
                <w:color w:val="231F20"/>
                <w:spacing w:val="-1"/>
              </w:rPr>
              <w:t>v</w:t>
            </w:r>
            <w:r w:rsidRPr="00B47076">
              <w:rPr>
                <w:rFonts w:eastAsia="Myriad Pro" w:cs="Myriad Pro"/>
                <w:b/>
                <w:color w:val="231F20"/>
              </w:rPr>
              <w:t>anje</w:t>
            </w:r>
          </w:p>
        </w:tc>
        <w:tc>
          <w:tcPr>
            <w:tcW w:w="7107" w:type="dxa"/>
            <w:tcBorders>
              <w:top w:val="single" w:sz="6" w:space="0" w:color="231F20"/>
              <w:bottom w:val="single" w:sz="6" w:space="0" w:color="231F20"/>
            </w:tcBorders>
            <w:shd w:val="clear" w:color="auto" w:fill="C6D9F1" w:themeFill="text2" w:themeFillTint="33"/>
          </w:tcPr>
          <w:p w14:paraId="3A61F3F8" w14:textId="77777777" w:rsidR="001D7128" w:rsidRPr="00BC03B2" w:rsidRDefault="001D7128" w:rsidP="00394E5C">
            <w:pPr>
              <w:spacing w:before="16"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D93DD2" w14:textId="11FDA33F" w:rsidR="001D7128" w:rsidRPr="00BC03B2" w:rsidRDefault="00C058C9" w:rsidP="00394E5C">
            <w:pPr>
              <w:spacing w:after="0" w:line="240" w:lineRule="auto"/>
              <w:ind w:right="-20"/>
              <w:rPr>
                <w:rFonts w:ascii="Times New Roman" w:eastAsia="Myriad Pro" w:hAnsi="Times New Roman" w:cs="Times New Roman"/>
              </w:rPr>
            </w:pPr>
            <w:r w:rsidRPr="00BC03B2">
              <w:rPr>
                <w:rFonts w:ascii="Times New Roman" w:eastAsia="Myriad Pro" w:hAnsi="Times New Roman" w:cs="Times New Roman"/>
                <w:color w:val="231F20"/>
                <w:spacing w:val="-3"/>
              </w:rPr>
              <w:t xml:space="preserve"> Općina Oriovac</w:t>
            </w:r>
          </w:p>
        </w:tc>
      </w:tr>
      <w:tr w:rsidR="001D7128" w:rsidRPr="00E061C6" w14:paraId="6E4D6B3E" w14:textId="77777777" w:rsidTr="00AA53D3">
        <w:trPr>
          <w:trHeight w:hRule="exact" w:val="3690"/>
        </w:trPr>
        <w:tc>
          <w:tcPr>
            <w:tcW w:w="2733" w:type="dxa"/>
            <w:tcBorders>
              <w:top w:val="single" w:sz="6" w:space="0" w:color="231F20"/>
              <w:bottom w:val="single" w:sz="6" w:space="0" w:color="231F20"/>
            </w:tcBorders>
            <w:shd w:val="clear" w:color="auto" w:fill="C6D9F1" w:themeFill="text2" w:themeFillTint="33"/>
          </w:tcPr>
          <w:p w14:paraId="47F172A9" w14:textId="77777777" w:rsidR="001D7128" w:rsidRPr="001F7492" w:rsidRDefault="00B13212" w:rsidP="00394E5C">
            <w:pPr>
              <w:spacing w:before="35" w:after="0" w:line="240" w:lineRule="auto"/>
              <w:ind w:left="108" w:right="-20"/>
              <w:rPr>
                <w:rFonts w:eastAsia="Myriad Pro" w:cs="Myriad Pro"/>
                <w:b/>
              </w:rPr>
            </w:pPr>
            <w:r w:rsidRPr="001F7492">
              <w:rPr>
                <w:rFonts w:eastAsia="Myriad Pro" w:cs="Myriad Pro"/>
                <w:b/>
                <w:color w:val="231F20"/>
                <w:spacing w:val="-2"/>
              </w:rPr>
              <w:t>S</w:t>
            </w:r>
            <w:r w:rsidRPr="001F7492">
              <w:rPr>
                <w:rFonts w:eastAsia="Myriad Pro" w:cs="Myriad Pro"/>
                <w:b/>
                <w:color w:val="231F20"/>
              </w:rPr>
              <w:t>vrha dokumenta</w:t>
            </w:r>
          </w:p>
        </w:tc>
        <w:tc>
          <w:tcPr>
            <w:tcW w:w="7107" w:type="dxa"/>
            <w:tcBorders>
              <w:top w:val="single" w:sz="6" w:space="0" w:color="231F20"/>
              <w:bottom w:val="single" w:sz="6" w:space="0" w:color="231F20"/>
            </w:tcBorders>
            <w:shd w:val="clear" w:color="auto" w:fill="C6D9F1" w:themeFill="text2" w:themeFillTint="33"/>
          </w:tcPr>
          <w:p w14:paraId="57248541" w14:textId="079C87AF" w:rsidR="00B47076" w:rsidRPr="00BC03B2" w:rsidRDefault="00222333" w:rsidP="00B47076">
            <w:pPr>
              <w:pStyle w:val="Standard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03B2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 xml:space="preserve">  </w:t>
            </w:r>
            <w:r w:rsidR="00C0383A" w:rsidRPr="00BC03B2">
              <w:rPr>
                <w:rFonts w:ascii="Times New Roman" w:hAnsi="Times New Roman" w:cs="Times New Roman"/>
                <w:bCs/>
                <w:sz w:val="20"/>
                <w:szCs w:val="20"/>
                <w:lang w:eastAsia="hr-HR"/>
              </w:rPr>
              <w:t xml:space="preserve"> </w:t>
            </w:r>
            <w:r w:rsidR="00B47076" w:rsidRPr="00BC03B2">
              <w:rPr>
                <w:rFonts w:ascii="Times New Roman" w:hAnsi="Times New Roman" w:cs="Times New Roman"/>
                <w:sz w:val="20"/>
                <w:szCs w:val="20"/>
              </w:rPr>
              <w:t xml:space="preserve"> Sukladno članku 51. Zakona o najmu stanova („Narodne novine“ broj 91/96, 48/98, 66/98, 22/06, 68/18, 105/20) propisuju se uvjeti, mjerila, kriteriji, postupak i nadležna tijela za davanje u najam stanova koji su u vlasništvu Općine Oriovac, prava i obveze ugovornih strana te postupak dodjele stanova izvan Liste prvenstva.</w:t>
            </w:r>
          </w:p>
          <w:p w14:paraId="2300A460" w14:textId="77777777" w:rsidR="00E061C6" w:rsidRPr="00BC03B2" w:rsidRDefault="00E061C6" w:rsidP="00E061C6">
            <w:pPr>
              <w:pStyle w:val="Standard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03B2">
              <w:rPr>
                <w:rFonts w:ascii="Times New Roman" w:hAnsi="Times New Roman" w:cs="Times New Roman"/>
                <w:sz w:val="20"/>
                <w:szCs w:val="20"/>
              </w:rPr>
              <w:t>Postupak utvrđivanja Liste reda prvenstva pokreće načelnik Općine Oriovac donošenjem odluke o raspisivanju javnog natječaja za prikupljanje zahtjeva za davanje stanova u najam.</w:t>
            </w:r>
          </w:p>
          <w:p w14:paraId="4DA29413" w14:textId="77777777" w:rsidR="00E061C6" w:rsidRPr="00BC03B2" w:rsidRDefault="00E061C6" w:rsidP="00E061C6">
            <w:pPr>
              <w:pStyle w:val="Standard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03B2">
              <w:rPr>
                <w:rFonts w:ascii="Times New Roman" w:hAnsi="Times New Roman" w:cs="Times New Roman"/>
                <w:sz w:val="20"/>
                <w:szCs w:val="20"/>
              </w:rPr>
              <w:tab/>
              <w:t>Nakon provedenog postupka bodovanja podnesenih zahtjeva, Povjerenstvo za davanje u najam stanova utvrđuje i predlaže Listu reda prvenstva, na temelju koje načelnik donosi odluku o davanju stana u najam.</w:t>
            </w:r>
          </w:p>
          <w:p w14:paraId="2A759CBE" w14:textId="77777777" w:rsidR="00E061C6" w:rsidRPr="00BC03B2" w:rsidRDefault="00E061C6" w:rsidP="00E061C6">
            <w:pPr>
              <w:pStyle w:val="Standard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03B2">
              <w:rPr>
                <w:rFonts w:ascii="Times New Roman" w:hAnsi="Times New Roman" w:cs="Times New Roman"/>
                <w:sz w:val="20"/>
                <w:szCs w:val="20"/>
              </w:rPr>
              <w:tab/>
              <w:t>Na temelju Odluke načelnika o davanju stanova u najam, sklapa se ugovor o najmu stana. Ugovor o najmu stana sklapa se na određeno vrijeme u trajanju od 3 godine, uz mogućnost obnove za isto razdoblje pod uvjetom da je najmoprimac tijekom trajanja ugovora o najmu stana uredno ispunjavao svoje obveze iz ugovora.</w:t>
            </w:r>
          </w:p>
          <w:p w14:paraId="27CF4DC1" w14:textId="77777777" w:rsidR="00E061C6" w:rsidRPr="00BC03B2" w:rsidRDefault="00E061C6" w:rsidP="00E061C6">
            <w:pPr>
              <w:pStyle w:val="Standard"/>
              <w:ind w:firstLine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03B2">
              <w:rPr>
                <w:rFonts w:ascii="Times New Roman" w:hAnsi="Times New Roman" w:cs="Times New Roman"/>
                <w:sz w:val="20"/>
                <w:szCs w:val="20"/>
              </w:rPr>
              <w:t>Prijedlogom Odluke utvrđeni su razlozi za otkaz ugovora o najmu stana.</w:t>
            </w:r>
          </w:p>
          <w:p w14:paraId="56E6B5A9" w14:textId="77777777" w:rsidR="00E061C6" w:rsidRPr="00BC03B2" w:rsidRDefault="00E061C6" w:rsidP="00E061C6">
            <w:pPr>
              <w:pStyle w:val="Standard"/>
              <w:ind w:firstLine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03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A82B258" w14:textId="77777777" w:rsidR="00E061C6" w:rsidRPr="00BC03B2" w:rsidRDefault="00E061C6" w:rsidP="00B47076">
            <w:pPr>
              <w:pStyle w:val="Standard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C896C9" w14:textId="002D7ED5" w:rsidR="001D7128" w:rsidRPr="00BC03B2" w:rsidRDefault="001D7128" w:rsidP="00B47076">
            <w:pPr>
              <w:pStyle w:val="Bezproreda"/>
              <w:jc w:val="both"/>
              <w:rPr>
                <w:rFonts w:ascii="Times New Roman" w:eastAsia="Myriad Pro" w:hAnsi="Times New Roman" w:cs="Times New Roman"/>
                <w:sz w:val="20"/>
                <w:szCs w:val="20"/>
              </w:rPr>
            </w:pPr>
          </w:p>
        </w:tc>
      </w:tr>
      <w:tr w:rsidR="001D7128" w:rsidRPr="005946BE" w14:paraId="4AAEBE57" w14:textId="77777777" w:rsidTr="0048306D">
        <w:trPr>
          <w:trHeight w:hRule="exact" w:val="392"/>
        </w:trPr>
        <w:tc>
          <w:tcPr>
            <w:tcW w:w="2733" w:type="dxa"/>
            <w:tcBorders>
              <w:top w:val="single" w:sz="6" w:space="0" w:color="231F20"/>
              <w:bottom w:val="single" w:sz="6" w:space="0" w:color="231F20"/>
            </w:tcBorders>
            <w:shd w:val="clear" w:color="auto" w:fill="C6D9F1" w:themeFill="text2" w:themeFillTint="33"/>
          </w:tcPr>
          <w:p w14:paraId="2B181BA4" w14:textId="77777777" w:rsidR="001D7128" w:rsidRPr="00B33F7E" w:rsidRDefault="00B13212" w:rsidP="00394E5C">
            <w:pPr>
              <w:spacing w:before="35" w:after="0" w:line="240" w:lineRule="auto"/>
              <w:ind w:left="108" w:right="-20"/>
              <w:rPr>
                <w:rFonts w:ascii="Times New Roman" w:eastAsia="Myriad Pro" w:hAnsi="Times New Roman" w:cs="Times New Roman"/>
                <w:b/>
                <w:sz w:val="20"/>
                <w:szCs w:val="20"/>
              </w:rPr>
            </w:pPr>
            <w:r w:rsidRPr="00B33F7E">
              <w:rPr>
                <w:rFonts w:ascii="Times New Roman" w:eastAsia="Myriad Pro" w:hAnsi="Times New Roman" w:cs="Times New Roman"/>
                <w:b/>
                <w:color w:val="231F20"/>
                <w:sz w:val="20"/>
                <w:szCs w:val="20"/>
              </w:rPr>
              <w:t>Datum dokumenta</w:t>
            </w:r>
          </w:p>
        </w:tc>
        <w:tc>
          <w:tcPr>
            <w:tcW w:w="7107" w:type="dxa"/>
            <w:tcBorders>
              <w:top w:val="single" w:sz="6" w:space="0" w:color="231F20"/>
              <w:bottom w:val="single" w:sz="6" w:space="0" w:color="231F20"/>
            </w:tcBorders>
            <w:shd w:val="clear" w:color="auto" w:fill="C6D9F1" w:themeFill="text2" w:themeFillTint="33"/>
          </w:tcPr>
          <w:p w14:paraId="56E92EA1" w14:textId="02EA8441" w:rsidR="001D7128" w:rsidRPr="00B33F7E" w:rsidRDefault="006E70CA" w:rsidP="00B47076">
            <w:pPr>
              <w:spacing w:before="35" w:after="0" w:line="240" w:lineRule="auto"/>
              <w:ind w:right="-20"/>
              <w:rPr>
                <w:rFonts w:ascii="Times New Roman" w:eastAsia="Myriad Pro" w:hAnsi="Times New Roman" w:cs="Times New Roman"/>
                <w:sz w:val="20"/>
                <w:szCs w:val="20"/>
              </w:rPr>
            </w:pPr>
            <w:r w:rsidRPr="00B33F7E">
              <w:rPr>
                <w:rFonts w:ascii="Times New Roman" w:eastAsia="Myriad Pro" w:hAnsi="Times New Roman" w:cs="Times New Roman"/>
                <w:color w:val="231F20"/>
                <w:sz w:val="20"/>
                <w:szCs w:val="20"/>
              </w:rPr>
              <w:t>05</w:t>
            </w:r>
            <w:r w:rsidR="00B47076" w:rsidRPr="00B33F7E">
              <w:rPr>
                <w:rFonts w:ascii="Times New Roman" w:eastAsia="Myriad Pro" w:hAnsi="Times New Roman" w:cs="Times New Roman"/>
                <w:color w:val="231F20"/>
                <w:sz w:val="20"/>
                <w:szCs w:val="20"/>
              </w:rPr>
              <w:t>.02.2026.</w:t>
            </w:r>
            <w:r w:rsidR="00773DC2" w:rsidRPr="00B33F7E">
              <w:rPr>
                <w:rFonts w:ascii="Times New Roman" w:eastAsia="Myriad Pro" w:hAnsi="Times New Roman" w:cs="Times New Roman"/>
                <w:color w:val="231F20"/>
                <w:sz w:val="20"/>
                <w:szCs w:val="20"/>
              </w:rPr>
              <w:t xml:space="preserve"> godine</w:t>
            </w:r>
          </w:p>
        </w:tc>
      </w:tr>
      <w:tr w:rsidR="001D7128" w:rsidRPr="005946BE" w14:paraId="31465C62" w14:textId="77777777" w:rsidTr="0048306D">
        <w:trPr>
          <w:trHeight w:hRule="exact" w:val="825"/>
        </w:trPr>
        <w:tc>
          <w:tcPr>
            <w:tcW w:w="9840" w:type="dxa"/>
            <w:gridSpan w:val="2"/>
            <w:tcBorders>
              <w:top w:val="single" w:sz="6" w:space="0" w:color="231F20"/>
              <w:bottom w:val="single" w:sz="6" w:space="0" w:color="231F20"/>
            </w:tcBorders>
            <w:shd w:val="clear" w:color="auto" w:fill="C6D9F1" w:themeFill="text2" w:themeFillTint="33"/>
          </w:tcPr>
          <w:p w14:paraId="543C9A12" w14:textId="1FF710BA" w:rsidR="00B47076" w:rsidRPr="00BC03B2" w:rsidRDefault="00B13212" w:rsidP="00B4707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C03B2">
              <w:rPr>
                <w:rFonts w:ascii="Times New Roman" w:eastAsia="Myriad Pro" w:hAnsi="Times New Roman" w:cs="Times New Roman"/>
                <w:b/>
                <w:color w:val="231F20"/>
              </w:rPr>
              <w:t xml:space="preserve">– opis </w:t>
            </w:r>
            <w:r w:rsidRPr="00BC03B2">
              <w:rPr>
                <w:rFonts w:ascii="Times New Roman" w:eastAsia="Myriad Pro" w:hAnsi="Times New Roman" w:cs="Times New Roman"/>
                <w:b/>
                <w:color w:val="231F20"/>
                <w:spacing w:val="-1"/>
              </w:rPr>
              <w:t>t</w:t>
            </w:r>
            <w:r w:rsidRPr="00BC03B2">
              <w:rPr>
                <w:rFonts w:ascii="Times New Roman" w:eastAsia="Myriad Pro" w:hAnsi="Times New Roman" w:cs="Times New Roman"/>
                <w:b/>
                <w:color w:val="231F20"/>
              </w:rPr>
              <w:t>em</w:t>
            </w:r>
            <w:r w:rsidRPr="00BC03B2">
              <w:rPr>
                <w:rFonts w:ascii="Times New Roman" w:eastAsia="Myriad Pro" w:hAnsi="Times New Roman" w:cs="Times New Roman"/>
                <w:b/>
                <w:color w:val="231F20"/>
                <w:spacing w:val="-3"/>
              </w:rPr>
              <w:t>e</w:t>
            </w:r>
            <w:r w:rsidRPr="00BC03B2">
              <w:rPr>
                <w:rFonts w:ascii="Times New Roman" w:eastAsia="Myriad Pro" w:hAnsi="Times New Roman" w:cs="Times New Roman"/>
                <w:b/>
                <w:color w:val="231F20"/>
              </w:rPr>
              <w:t>, prijedloga ili p</w:t>
            </w:r>
            <w:r w:rsidRPr="00BC03B2">
              <w:rPr>
                <w:rFonts w:ascii="Times New Roman" w:eastAsia="Myriad Pro" w:hAnsi="Times New Roman" w:cs="Times New Roman"/>
                <w:b/>
                <w:color w:val="231F20"/>
                <w:spacing w:val="-2"/>
              </w:rPr>
              <w:t>r</w:t>
            </w:r>
            <w:r w:rsidRPr="00BC03B2">
              <w:rPr>
                <w:rFonts w:ascii="Times New Roman" w:eastAsia="Myriad Pro" w:hAnsi="Times New Roman" w:cs="Times New Roman"/>
                <w:b/>
                <w:color w:val="231F20"/>
              </w:rPr>
              <w:t>oblema o kojemu se p</w:t>
            </w:r>
            <w:r w:rsidRPr="00BC03B2">
              <w:rPr>
                <w:rFonts w:ascii="Times New Roman" w:eastAsia="Myriad Pro" w:hAnsi="Times New Roman" w:cs="Times New Roman"/>
                <w:b/>
                <w:color w:val="231F20"/>
                <w:spacing w:val="-2"/>
              </w:rPr>
              <w:t>rov</w:t>
            </w:r>
            <w:r w:rsidRPr="00BC03B2">
              <w:rPr>
                <w:rFonts w:ascii="Times New Roman" w:eastAsia="Myriad Pro" w:hAnsi="Times New Roman" w:cs="Times New Roman"/>
                <w:b/>
                <w:color w:val="231F20"/>
              </w:rPr>
              <w:t>odi s</w:t>
            </w:r>
            <w:r w:rsidRPr="00BC03B2">
              <w:rPr>
                <w:rFonts w:ascii="Times New Roman" w:eastAsia="Myriad Pro" w:hAnsi="Times New Roman" w:cs="Times New Roman"/>
                <w:b/>
                <w:color w:val="231F20"/>
                <w:spacing w:val="-2"/>
              </w:rPr>
              <w:t>a</w:t>
            </w:r>
            <w:r w:rsidRPr="00BC03B2">
              <w:rPr>
                <w:rFonts w:ascii="Times New Roman" w:eastAsia="Myriad Pro" w:hAnsi="Times New Roman" w:cs="Times New Roman"/>
                <w:b/>
                <w:color w:val="231F20"/>
              </w:rPr>
              <w:t>vje</w:t>
            </w:r>
            <w:r w:rsidRPr="00BC03B2">
              <w:rPr>
                <w:rFonts w:ascii="Times New Roman" w:eastAsia="Myriad Pro" w:hAnsi="Times New Roman" w:cs="Times New Roman"/>
                <w:b/>
                <w:color w:val="231F20"/>
                <w:spacing w:val="-1"/>
              </w:rPr>
              <w:t>t</w:t>
            </w:r>
            <w:r w:rsidRPr="00BC03B2">
              <w:rPr>
                <w:rFonts w:ascii="Times New Roman" w:eastAsia="Myriad Pro" w:hAnsi="Times New Roman" w:cs="Times New Roman"/>
                <w:b/>
                <w:color w:val="231F20"/>
                <w:spacing w:val="-2"/>
              </w:rPr>
              <w:t>o</w:t>
            </w:r>
            <w:r w:rsidRPr="00BC03B2">
              <w:rPr>
                <w:rFonts w:ascii="Times New Roman" w:eastAsia="Myriad Pro" w:hAnsi="Times New Roman" w:cs="Times New Roman"/>
                <w:b/>
                <w:color w:val="231F20"/>
                <w:spacing w:val="-1"/>
              </w:rPr>
              <w:t>v</w:t>
            </w:r>
            <w:r w:rsidRPr="00BC03B2">
              <w:rPr>
                <w:rFonts w:ascii="Times New Roman" w:eastAsia="Myriad Pro" w:hAnsi="Times New Roman" w:cs="Times New Roman"/>
                <w:b/>
                <w:color w:val="231F20"/>
              </w:rPr>
              <w:t>anje</w:t>
            </w:r>
            <w:r w:rsidR="00773DC2" w:rsidRPr="00BC03B2">
              <w:rPr>
                <w:rFonts w:ascii="Times New Roman" w:eastAsia="Myriad Pro" w:hAnsi="Times New Roman" w:cs="Times New Roman"/>
                <w:color w:val="231F20"/>
              </w:rPr>
              <w:t xml:space="preserve">: Savjetovanje se provodi o </w:t>
            </w:r>
            <w:r w:rsidR="00B47076" w:rsidRPr="00BC03B2">
              <w:rPr>
                <w:rFonts w:ascii="Times New Roman" w:eastAsia="Times New Roman" w:hAnsi="Times New Roman" w:cs="Times New Roman"/>
                <w:bdr w:val="none" w:sz="0" w:space="0" w:color="auto" w:frame="1"/>
                <w:lang w:eastAsia="hr-HR"/>
              </w:rPr>
              <w:t xml:space="preserve"> </w:t>
            </w:r>
            <w:r w:rsidR="009F2E6E">
              <w:rPr>
                <w:rFonts w:ascii="Times New Roman" w:eastAsia="Times New Roman" w:hAnsi="Times New Roman" w:cs="Times New Roman"/>
                <w:bdr w:val="none" w:sz="0" w:space="0" w:color="auto" w:frame="1"/>
                <w:lang w:eastAsia="hr-HR"/>
              </w:rPr>
              <w:t>prijedlogu</w:t>
            </w:r>
            <w:r w:rsidR="00B47076" w:rsidRPr="00BC03B2">
              <w:rPr>
                <w:rFonts w:ascii="Times New Roman" w:eastAsia="Times New Roman" w:hAnsi="Times New Roman" w:cs="Times New Roman"/>
                <w:bdr w:val="none" w:sz="0" w:space="0" w:color="auto" w:frame="1"/>
                <w:lang w:eastAsia="hr-HR"/>
              </w:rPr>
              <w:t xml:space="preserve"> odluke o davanju općinskih stanova u najam</w:t>
            </w:r>
            <w:r w:rsidR="00A911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hr-HR"/>
              </w:rPr>
              <w:t>.</w:t>
            </w:r>
          </w:p>
          <w:p w14:paraId="2CC8E001" w14:textId="33CE5530" w:rsidR="001D7128" w:rsidRPr="00BC03B2" w:rsidRDefault="001D7128" w:rsidP="00B47076">
            <w:pPr>
              <w:spacing w:before="35" w:after="0" w:line="240" w:lineRule="auto"/>
              <w:ind w:left="108" w:right="-20"/>
              <w:rPr>
                <w:rFonts w:ascii="Times New Roman" w:eastAsia="Myriad Pro" w:hAnsi="Times New Roman" w:cs="Times New Roman"/>
              </w:rPr>
            </w:pPr>
            <w:bookmarkStart w:id="0" w:name="_GoBack"/>
            <w:bookmarkEnd w:id="0"/>
          </w:p>
        </w:tc>
      </w:tr>
      <w:tr w:rsidR="001D7128" w:rsidRPr="005946BE" w14:paraId="4DE16147" w14:textId="77777777" w:rsidTr="0048306D">
        <w:trPr>
          <w:trHeight w:hRule="exact" w:val="983"/>
        </w:trPr>
        <w:tc>
          <w:tcPr>
            <w:tcW w:w="9840" w:type="dxa"/>
            <w:gridSpan w:val="2"/>
            <w:tcBorders>
              <w:top w:val="single" w:sz="6" w:space="0" w:color="231F20"/>
              <w:bottom w:val="single" w:sz="6" w:space="0" w:color="231F20"/>
            </w:tcBorders>
            <w:shd w:val="clear" w:color="auto" w:fill="C6D9F1" w:themeFill="text2" w:themeFillTint="33"/>
          </w:tcPr>
          <w:p w14:paraId="7352E328" w14:textId="77777777" w:rsidR="001D7128" w:rsidRPr="00BC03B2" w:rsidRDefault="00B13212" w:rsidP="00C058C9">
            <w:pPr>
              <w:spacing w:before="35" w:after="0" w:line="240" w:lineRule="auto"/>
              <w:ind w:left="108" w:right="-20"/>
              <w:jc w:val="both"/>
              <w:rPr>
                <w:rFonts w:ascii="Times New Roman" w:eastAsia="Myriad Pro" w:hAnsi="Times New Roman" w:cs="Times New Roman"/>
              </w:rPr>
            </w:pPr>
            <w:r w:rsidRPr="00BC03B2">
              <w:rPr>
                <w:rFonts w:ascii="Times New Roman" w:eastAsia="Myriad Pro" w:hAnsi="Times New Roman" w:cs="Times New Roman"/>
                <w:color w:val="231F20"/>
              </w:rPr>
              <w:t xml:space="preserve">– </w:t>
            </w:r>
            <w:r w:rsidRPr="00BC03B2">
              <w:rPr>
                <w:rFonts w:ascii="Times New Roman" w:eastAsia="Myriad Pro" w:hAnsi="Times New Roman" w:cs="Times New Roman"/>
                <w:b/>
                <w:color w:val="231F20"/>
              </w:rPr>
              <w:t>svrha s</w:t>
            </w:r>
            <w:r w:rsidRPr="00BC03B2">
              <w:rPr>
                <w:rFonts w:ascii="Times New Roman" w:eastAsia="Myriad Pro" w:hAnsi="Times New Roman" w:cs="Times New Roman"/>
                <w:b/>
                <w:color w:val="231F20"/>
                <w:spacing w:val="-2"/>
              </w:rPr>
              <w:t>a</w:t>
            </w:r>
            <w:r w:rsidRPr="00BC03B2">
              <w:rPr>
                <w:rFonts w:ascii="Times New Roman" w:eastAsia="Myriad Pro" w:hAnsi="Times New Roman" w:cs="Times New Roman"/>
                <w:b/>
                <w:color w:val="231F20"/>
              </w:rPr>
              <w:t>vje</w:t>
            </w:r>
            <w:r w:rsidRPr="00BC03B2">
              <w:rPr>
                <w:rFonts w:ascii="Times New Roman" w:eastAsia="Myriad Pro" w:hAnsi="Times New Roman" w:cs="Times New Roman"/>
                <w:b/>
                <w:color w:val="231F20"/>
                <w:spacing w:val="-1"/>
              </w:rPr>
              <w:t>t</w:t>
            </w:r>
            <w:r w:rsidRPr="00BC03B2">
              <w:rPr>
                <w:rFonts w:ascii="Times New Roman" w:eastAsia="Myriad Pro" w:hAnsi="Times New Roman" w:cs="Times New Roman"/>
                <w:b/>
                <w:color w:val="231F20"/>
                <w:spacing w:val="-2"/>
              </w:rPr>
              <w:t>o</w:t>
            </w:r>
            <w:r w:rsidRPr="00BC03B2">
              <w:rPr>
                <w:rFonts w:ascii="Times New Roman" w:eastAsia="Myriad Pro" w:hAnsi="Times New Roman" w:cs="Times New Roman"/>
                <w:b/>
                <w:color w:val="231F20"/>
                <w:spacing w:val="-1"/>
              </w:rPr>
              <w:t>v</w:t>
            </w:r>
            <w:r w:rsidRPr="00BC03B2">
              <w:rPr>
                <w:rFonts w:ascii="Times New Roman" w:eastAsia="Myriad Pro" w:hAnsi="Times New Roman" w:cs="Times New Roman"/>
                <w:b/>
                <w:color w:val="231F20"/>
              </w:rPr>
              <w:t xml:space="preserve">anja i cilj koji bi se prijedlogom </w:t>
            </w:r>
            <w:r w:rsidRPr="00BC03B2">
              <w:rPr>
                <w:rFonts w:ascii="Times New Roman" w:eastAsia="Myriad Pro" w:hAnsi="Times New Roman" w:cs="Times New Roman"/>
                <w:b/>
                <w:color w:val="231F20"/>
                <w:spacing w:val="-2"/>
              </w:rPr>
              <w:t>ž</w:t>
            </w:r>
            <w:r w:rsidRPr="00BC03B2">
              <w:rPr>
                <w:rFonts w:ascii="Times New Roman" w:eastAsia="Myriad Pro" w:hAnsi="Times New Roman" w:cs="Times New Roman"/>
                <w:b/>
                <w:color w:val="231F20"/>
              </w:rPr>
              <w:t>elio postići</w:t>
            </w:r>
            <w:r w:rsidR="00773DC2" w:rsidRPr="00BC03B2">
              <w:rPr>
                <w:rFonts w:ascii="Times New Roman" w:eastAsia="Myriad Pro" w:hAnsi="Times New Roman" w:cs="Times New Roman"/>
                <w:b/>
                <w:color w:val="231F20"/>
              </w:rPr>
              <w:t>:</w:t>
            </w:r>
            <w:r w:rsidR="00773DC2" w:rsidRPr="00BC03B2">
              <w:rPr>
                <w:rFonts w:ascii="Times New Roman" w:eastAsia="Myriad Pro" w:hAnsi="Times New Roman" w:cs="Times New Roman"/>
                <w:color w:val="231F20"/>
              </w:rPr>
              <w:t xml:space="preserve"> Cilj savjetovanja sa zainteresiranom javnošću jest upoznavanje zainteresirane javnosti  s prijedlogom dokumenta te prikupljanje prijedloga i primjedbi zainteresirane javnosti koji će se razmatrati i eventualno prihvatiti.</w:t>
            </w:r>
          </w:p>
        </w:tc>
      </w:tr>
      <w:tr w:rsidR="001D7128" w:rsidRPr="005946BE" w14:paraId="59F89D12" w14:textId="77777777" w:rsidTr="0048306D">
        <w:trPr>
          <w:trHeight w:hRule="exact" w:val="829"/>
        </w:trPr>
        <w:tc>
          <w:tcPr>
            <w:tcW w:w="9840" w:type="dxa"/>
            <w:gridSpan w:val="2"/>
            <w:tcBorders>
              <w:top w:val="single" w:sz="6" w:space="0" w:color="231F20"/>
              <w:bottom w:val="single" w:sz="6" w:space="0" w:color="231F20"/>
            </w:tcBorders>
            <w:shd w:val="clear" w:color="auto" w:fill="C6D9F1" w:themeFill="text2" w:themeFillTint="33"/>
          </w:tcPr>
          <w:p w14:paraId="5A5DC26C" w14:textId="391C82BE" w:rsidR="001D7128" w:rsidRPr="00BC03B2" w:rsidRDefault="00B13212" w:rsidP="00394E5C">
            <w:pPr>
              <w:spacing w:before="37" w:after="0" w:line="260" w:lineRule="exact"/>
              <w:ind w:left="265" w:right="645" w:hanging="157"/>
              <w:rPr>
                <w:rFonts w:ascii="Times New Roman" w:eastAsia="Myriad Pro" w:hAnsi="Times New Roman" w:cs="Times New Roman"/>
              </w:rPr>
            </w:pPr>
            <w:r w:rsidRPr="00BC03B2">
              <w:rPr>
                <w:rFonts w:ascii="Times New Roman" w:eastAsia="Myriad Pro" w:hAnsi="Times New Roman" w:cs="Times New Roman"/>
                <w:b/>
                <w:color w:val="231F20"/>
              </w:rPr>
              <w:t>– me</w:t>
            </w:r>
            <w:r w:rsidRPr="00BC03B2">
              <w:rPr>
                <w:rFonts w:ascii="Times New Roman" w:eastAsia="Myriad Pro" w:hAnsi="Times New Roman" w:cs="Times New Roman"/>
                <w:b/>
                <w:color w:val="231F20"/>
                <w:spacing w:val="-1"/>
              </w:rPr>
              <w:t>t</w:t>
            </w:r>
            <w:r w:rsidRPr="00BC03B2">
              <w:rPr>
                <w:rFonts w:ascii="Times New Roman" w:eastAsia="Myriad Pro" w:hAnsi="Times New Roman" w:cs="Times New Roman"/>
                <w:b/>
                <w:color w:val="231F20"/>
              </w:rPr>
              <w:t>oda s</w:t>
            </w:r>
            <w:r w:rsidRPr="00BC03B2">
              <w:rPr>
                <w:rFonts w:ascii="Times New Roman" w:eastAsia="Myriad Pro" w:hAnsi="Times New Roman" w:cs="Times New Roman"/>
                <w:b/>
                <w:color w:val="231F20"/>
                <w:spacing w:val="-2"/>
              </w:rPr>
              <w:t>a</w:t>
            </w:r>
            <w:r w:rsidRPr="00BC03B2">
              <w:rPr>
                <w:rFonts w:ascii="Times New Roman" w:eastAsia="Myriad Pro" w:hAnsi="Times New Roman" w:cs="Times New Roman"/>
                <w:b/>
                <w:color w:val="231F20"/>
              </w:rPr>
              <w:t>vje</w:t>
            </w:r>
            <w:r w:rsidRPr="00BC03B2">
              <w:rPr>
                <w:rFonts w:ascii="Times New Roman" w:eastAsia="Myriad Pro" w:hAnsi="Times New Roman" w:cs="Times New Roman"/>
                <w:b/>
                <w:color w:val="231F20"/>
                <w:spacing w:val="-1"/>
              </w:rPr>
              <w:t>t</w:t>
            </w:r>
            <w:r w:rsidRPr="00BC03B2">
              <w:rPr>
                <w:rFonts w:ascii="Times New Roman" w:eastAsia="Myriad Pro" w:hAnsi="Times New Roman" w:cs="Times New Roman"/>
                <w:b/>
                <w:color w:val="231F20"/>
                <w:spacing w:val="-2"/>
              </w:rPr>
              <w:t>o</w:t>
            </w:r>
            <w:r w:rsidRPr="00BC03B2">
              <w:rPr>
                <w:rFonts w:ascii="Times New Roman" w:eastAsia="Myriad Pro" w:hAnsi="Times New Roman" w:cs="Times New Roman"/>
                <w:b/>
                <w:color w:val="231F20"/>
                <w:spacing w:val="-1"/>
              </w:rPr>
              <w:t>v</w:t>
            </w:r>
            <w:r w:rsidRPr="00BC03B2">
              <w:rPr>
                <w:rFonts w:ascii="Times New Roman" w:eastAsia="Myriad Pro" w:hAnsi="Times New Roman" w:cs="Times New Roman"/>
                <w:b/>
                <w:color w:val="231F20"/>
              </w:rPr>
              <w:t>anja</w:t>
            </w:r>
            <w:r w:rsidR="00773DC2" w:rsidRPr="00BC03B2">
              <w:rPr>
                <w:rFonts w:ascii="Times New Roman" w:eastAsia="Myriad Pro" w:hAnsi="Times New Roman" w:cs="Times New Roman"/>
                <w:color w:val="231F20"/>
              </w:rPr>
              <w:t>: Savjetovanje se provodi javnom obja</w:t>
            </w:r>
            <w:r w:rsidR="00C058C9" w:rsidRPr="00BC03B2">
              <w:rPr>
                <w:rFonts w:ascii="Times New Roman" w:eastAsia="Myriad Pro" w:hAnsi="Times New Roman" w:cs="Times New Roman"/>
                <w:color w:val="231F20"/>
              </w:rPr>
              <w:t>vom na web stranici Općine Oriovac</w:t>
            </w:r>
            <w:r w:rsidR="00773DC2" w:rsidRPr="00BC03B2">
              <w:rPr>
                <w:rFonts w:ascii="Times New Roman" w:eastAsia="Myriad Pro" w:hAnsi="Times New Roman" w:cs="Times New Roman"/>
                <w:color w:val="231F20"/>
              </w:rPr>
              <w:t xml:space="preserve"> putem </w:t>
            </w:r>
            <w:r w:rsidR="00533A25" w:rsidRPr="00BC03B2">
              <w:rPr>
                <w:rFonts w:ascii="Times New Roman" w:eastAsia="Myriad Pro" w:hAnsi="Times New Roman" w:cs="Times New Roman"/>
                <w:color w:val="231F20"/>
              </w:rPr>
              <w:t>priloženog obrasca za sudjelovanje u savjetovanju.</w:t>
            </w:r>
          </w:p>
        </w:tc>
      </w:tr>
      <w:tr w:rsidR="001D7128" w:rsidRPr="005946BE" w14:paraId="165705DB" w14:textId="77777777" w:rsidTr="00AA53D3">
        <w:trPr>
          <w:trHeight w:hRule="exact" w:val="1088"/>
        </w:trPr>
        <w:tc>
          <w:tcPr>
            <w:tcW w:w="9840" w:type="dxa"/>
            <w:gridSpan w:val="2"/>
            <w:tcBorders>
              <w:top w:val="single" w:sz="6" w:space="0" w:color="231F20"/>
              <w:bottom w:val="single" w:sz="6" w:space="0" w:color="231F20"/>
            </w:tcBorders>
            <w:shd w:val="clear" w:color="auto" w:fill="C6D9F1" w:themeFill="text2" w:themeFillTint="33"/>
          </w:tcPr>
          <w:p w14:paraId="31AEB4B3" w14:textId="19F4AB62" w:rsidR="001D7128" w:rsidRPr="00BC03B2" w:rsidRDefault="00B13212" w:rsidP="00B47076">
            <w:pPr>
              <w:spacing w:before="37" w:after="0" w:line="260" w:lineRule="exact"/>
              <w:ind w:left="265" w:right="270" w:hanging="157"/>
              <w:rPr>
                <w:rFonts w:ascii="Times New Roman" w:eastAsia="Myriad Pro" w:hAnsi="Times New Roman" w:cs="Times New Roman"/>
              </w:rPr>
            </w:pPr>
            <w:r w:rsidRPr="00BC03B2">
              <w:rPr>
                <w:rFonts w:ascii="Times New Roman" w:eastAsia="Myriad Pro" w:hAnsi="Times New Roman" w:cs="Times New Roman"/>
                <w:b/>
                <w:color w:val="231F20"/>
              </w:rPr>
              <w:t xml:space="preserve">– </w:t>
            </w:r>
            <w:r w:rsidRPr="00BC03B2">
              <w:rPr>
                <w:rFonts w:ascii="Times New Roman" w:eastAsia="Myriad Pro" w:hAnsi="Times New Roman" w:cs="Times New Roman"/>
                <w:b/>
                <w:color w:val="231F20"/>
                <w:spacing w:val="-2"/>
              </w:rPr>
              <w:t>r</w:t>
            </w:r>
            <w:r w:rsidRPr="00BC03B2">
              <w:rPr>
                <w:rFonts w:ascii="Times New Roman" w:eastAsia="Myriad Pro" w:hAnsi="Times New Roman" w:cs="Times New Roman"/>
                <w:b/>
                <w:color w:val="231F20"/>
              </w:rPr>
              <w:t>ok zaprimanja odg</w:t>
            </w:r>
            <w:r w:rsidRPr="00BC03B2">
              <w:rPr>
                <w:rFonts w:ascii="Times New Roman" w:eastAsia="Myriad Pro" w:hAnsi="Times New Roman" w:cs="Times New Roman"/>
                <w:b/>
                <w:color w:val="231F20"/>
                <w:spacing w:val="-2"/>
              </w:rPr>
              <w:t>ov</w:t>
            </w:r>
            <w:r w:rsidRPr="00BC03B2">
              <w:rPr>
                <w:rFonts w:ascii="Times New Roman" w:eastAsia="Myriad Pro" w:hAnsi="Times New Roman" w:cs="Times New Roman"/>
                <w:b/>
                <w:color w:val="231F20"/>
              </w:rPr>
              <w:t xml:space="preserve">ora i način na koji </w:t>
            </w:r>
            <w:r w:rsidRPr="00BC03B2">
              <w:rPr>
                <w:rFonts w:ascii="Times New Roman" w:eastAsia="Myriad Pro" w:hAnsi="Times New Roman" w:cs="Times New Roman"/>
                <w:b/>
                <w:color w:val="231F20"/>
                <w:spacing w:val="-1"/>
              </w:rPr>
              <w:t>ć</w:t>
            </w:r>
            <w:r w:rsidRPr="00BC03B2">
              <w:rPr>
                <w:rFonts w:ascii="Times New Roman" w:eastAsia="Myriad Pro" w:hAnsi="Times New Roman" w:cs="Times New Roman"/>
                <w:b/>
                <w:color w:val="231F20"/>
              </w:rPr>
              <w:t>e biti pru</w:t>
            </w:r>
            <w:r w:rsidRPr="00BC03B2">
              <w:rPr>
                <w:rFonts w:ascii="Times New Roman" w:eastAsia="Myriad Pro" w:hAnsi="Times New Roman" w:cs="Times New Roman"/>
                <w:b/>
                <w:color w:val="231F20"/>
                <w:spacing w:val="-2"/>
              </w:rPr>
              <w:t>ž</w:t>
            </w:r>
            <w:r w:rsidRPr="00BC03B2">
              <w:rPr>
                <w:rFonts w:ascii="Times New Roman" w:eastAsia="Myriad Pro" w:hAnsi="Times New Roman" w:cs="Times New Roman"/>
                <w:b/>
                <w:color w:val="231F20"/>
              </w:rPr>
              <w:t>ena p</w:t>
            </w:r>
            <w:r w:rsidRPr="00BC03B2">
              <w:rPr>
                <w:rFonts w:ascii="Times New Roman" w:eastAsia="Myriad Pro" w:hAnsi="Times New Roman" w:cs="Times New Roman"/>
                <w:b/>
                <w:color w:val="231F20"/>
                <w:spacing w:val="-2"/>
              </w:rPr>
              <w:t>o</w:t>
            </w:r>
            <w:r w:rsidRPr="00BC03B2">
              <w:rPr>
                <w:rFonts w:ascii="Times New Roman" w:eastAsia="Myriad Pro" w:hAnsi="Times New Roman" w:cs="Times New Roman"/>
                <w:b/>
                <w:color w:val="231F20"/>
              </w:rPr>
              <w:t>vratna in</w:t>
            </w:r>
            <w:r w:rsidRPr="00BC03B2">
              <w:rPr>
                <w:rFonts w:ascii="Times New Roman" w:eastAsia="Myriad Pro" w:hAnsi="Times New Roman" w:cs="Times New Roman"/>
                <w:b/>
                <w:color w:val="231F20"/>
                <w:spacing w:val="-3"/>
              </w:rPr>
              <w:t>f</w:t>
            </w:r>
            <w:r w:rsidRPr="00BC03B2">
              <w:rPr>
                <w:rFonts w:ascii="Times New Roman" w:eastAsia="Myriad Pro" w:hAnsi="Times New Roman" w:cs="Times New Roman"/>
                <w:b/>
                <w:color w:val="231F20"/>
              </w:rPr>
              <w:t>ormacija</w:t>
            </w:r>
            <w:r w:rsidR="00533A25" w:rsidRPr="00BC03B2">
              <w:rPr>
                <w:rFonts w:ascii="Times New Roman" w:eastAsia="Myriad Pro" w:hAnsi="Times New Roman" w:cs="Times New Roman"/>
                <w:color w:val="231F20"/>
              </w:rPr>
              <w:t xml:space="preserve">: </w:t>
            </w:r>
            <w:r w:rsidR="00A33541" w:rsidRPr="00BC03B2">
              <w:rPr>
                <w:rFonts w:ascii="Times New Roman" w:eastAsia="Myriad Pro" w:hAnsi="Times New Roman" w:cs="Times New Roman"/>
                <w:color w:val="231F20"/>
              </w:rPr>
              <w:t xml:space="preserve">Savjetovanje je otvoreno do </w:t>
            </w:r>
            <w:r w:rsidR="00217897" w:rsidRPr="00BC03B2">
              <w:rPr>
                <w:rFonts w:ascii="Times New Roman" w:eastAsia="Myriad Pro" w:hAnsi="Times New Roman" w:cs="Times New Roman"/>
                <w:color w:val="231F20"/>
              </w:rPr>
              <w:t>0</w:t>
            </w:r>
            <w:r w:rsidR="00B47076" w:rsidRPr="00BC03B2">
              <w:rPr>
                <w:rFonts w:ascii="Times New Roman" w:eastAsia="Myriad Pro" w:hAnsi="Times New Roman" w:cs="Times New Roman"/>
                <w:color w:val="231F20"/>
              </w:rPr>
              <w:t>7</w:t>
            </w:r>
            <w:r w:rsidR="007E633D" w:rsidRPr="00BC03B2">
              <w:rPr>
                <w:rFonts w:ascii="Times New Roman" w:eastAsia="Myriad Pro" w:hAnsi="Times New Roman" w:cs="Times New Roman"/>
                <w:color w:val="231F20"/>
              </w:rPr>
              <w:t>.</w:t>
            </w:r>
            <w:r w:rsidR="00732D4C" w:rsidRPr="00BC03B2">
              <w:rPr>
                <w:rFonts w:ascii="Times New Roman" w:eastAsia="Myriad Pro" w:hAnsi="Times New Roman" w:cs="Times New Roman"/>
                <w:color w:val="231F20"/>
              </w:rPr>
              <w:t xml:space="preserve"> </w:t>
            </w:r>
            <w:r w:rsidR="00B47076" w:rsidRPr="00BC03B2">
              <w:rPr>
                <w:rFonts w:ascii="Times New Roman" w:eastAsia="Myriad Pro" w:hAnsi="Times New Roman" w:cs="Times New Roman"/>
                <w:color w:val="231F20"/>
              </w:rPr>
              <w:t>03</w:t>
            </w:r>
            <w:r w:rsidR="0048306D" w:rsidRPr="00BC03B2">
              <w:rPr>
                <w:rFonts w:ascii="Times New Roman" w:eastAsia="Myriad Pro" w:hAnsi="Times New Roman" w:cs="Times New Roman"/>
                <w:color w:val="231F20"/>
              </w:rPr>
              <w:t xml:space="preserve"> 202</w:t>
            </w:r>
            <w:r w:rsidR="00B47076" w:rsidRPr="00BC03B2">
              <w:rPr>
                <w:rFonts w:ascii="Times New Roman" w:eastAsia="Myriad Pro" w:hAnsi="Times New Roman" w:cs="Times New Roman"/>
                <w:color w:val="231F20"/>
              </w:rPr>
              <w:t>6</w:t>
            </w:r>
            <w:r w:rsidR="00533A25" w:rsidRPr="00BC03B2">
              <w:rPr>
                <w:rFonts w:ascii="Times New Roman" w:eastAsia="Myriad Pro" w:hAnsi="Times New Roman" w:cs="Times New Roman"/>
                <w:color w:val="231F20"/>
              </w:rPr>
              <w:t>. godine . Povratne informacije bit će pružene putem Izvješća o provedenom savjetovanju koje će se po zaključenju savjetovanja objaviti na web stranici kao prilog savjetovanja.</w:t>
            </w:r>
          </w:p>
        </w:tc>
      </w:tr>
      <w:tr w:rsidR="001D7128" w:rsidRPr="005946BE" w14:paraId="3535F221" w14:textId="77777777" w:rsidTr="0048306D">
        <w:trPr>
          <w:trHeight w:hRule="exact" w:val="893"/>
        </w:trPr>
        <w:tc>
          <w:tcPr>
            <w:tcW w:w="9840" w:type="dxa"/>
            <w:gridSpan w:val="2"/>
            <w:tcBorders>
              <w:top w:val="single" w:sz="6" w:space="0" w:color="231F20"/>
              <w:bottom w:val="single" w:sz="6" w:space="0" w:color="231F20"/>
            </w:tcBorders>
            <w:shd w:val="clear" w:color="auto" w:fill="C6D9F1" w:themeFill="text2" w:themeFillTint="33"/>
          </w:tcPr>
          <w:p w14:paraId="23885955" w14:textId="56EB3D79" w:rsidR="001D7128" w:rsidRPr="00BC03B2" w:rsidRDefault="00B13212" w:rsidP="00C058C9">
            <w:pPr>
              <w:spacing w:before="37" w:after="0" w:line="260" w:lineRule="exact"/>
              <w:ind w:left="265" w:right="1094" w:hanging="157"/>
              <w:jc w:val="both"/>
              <w:rPr>
                <w:rFonts w:ascii="Times New Roman" w:eastAsia="Myriad Pro" w:hAnsi="Times New Roman" w:cs="Times New Roman"/>
                <w:color w:val="231F20"/>
              </w:rPr>
            </w:pPr>
            <w:r w:rsidRPr="00BC03B2">
              <w:rPr>
                <w:rFonts w:ascii="Times New Roman" w:eastAsia="Myriad Pro" w:hAnsi="Times New Roman" w:cs="Times New Roman"/>
                <w:color w:val="231F20"/>
              </w:rPr>
              <w:t>–</w:t>
            </w:r>
            <w:r w:rsidR="00533A25" w:rsidRPr="00BC03B2">
              <w:rPr>
                <w:rFonts w:ascii="Times New Roman" w:eastAsia="Myriad Pro" w:hAnsi="Times New Roman" w:cs="Times New Roman"/>
                <w:color w:val="231F20"/>
              </w:rPr>
              <w:t>Za sve dodatne upite, sudionici savjetovanja mogu se obratiti</w:t>
            </w:r>
            <w:r w:rsidR="006F7D3E" w:rsidRPr="00BC03B2">
              <w:rPr>
                <w:rFonts w:ascii="Times New Roman" w:eastAsia="Myriad Pro" w:hAnsi="Times New Roman" w:cs="Times New Roman"/>
                <w:color w:val="231F20"/>
              </w:rPr>
              <w:t xml:space="preserve"> </w:t>
            </w:r>
            <w:r w:rsidR="00C058C9" w:rsidRPr="00BC03B2">
              <w:rPr>
                <w:rFonts w:ascii="Times New Roman" w:eastAsia="Myriad Pro" w:hAnsi="Times New Roman" w:cs="Times New Roman"/>
                <w:color w:val="231F20"/>
              </w:rPr>
              <w:t>pismeno na adresu Općine Oriovac, Trg hrvatskog preporoda 1 , 35250 Oriovac</w:t>
            </w:r>
            <w:r w:rsidR="00533A25" w:rsidRPr="00BC03B2">
              <w:rPr>
                <w:rFonts w:ascii="Times New Roman" w:eastAsia="Myriad Pro" w:hAnsi="Times New Roman" w:cs="Times New Roman"/>
                <w:color w:val="231F20"/>
              </w:rPr>
              <w:t xml:space="preserve"> ili putem elektronske pošte na e-mail adresu: </w:t>
            </w:r>
            <w:r w:rsidR="00C058C9" w:rsidRPr="00BC03B2">
              <w:rPr>
                <w:rFonts w:ascii="Times New Roman" w:eastAsia="Myriad Pro" w:hAnsi="Times New Roman" w:cs="Times New Roman"/>
              </w:rPr>
              <w:t>opcinaoriovac@gmail.com</w:t>
            </w:r>
          </w:p>
          <w:p w14:paraId="40D7E340" w14:textId="77777777" w:rsidR="00533A25" w:rsidRPr="00BC03B2" w:rsidRDefault="00533A25" w:rsidP="00394E5C">
            <w:pPr>
              <w:spacing w:before="37" w:after="0" w:line="260" w:lineRule="exact"/>
              <w:ind w:left="265" w:right="1094" w:hanging="157"/>
              <w:rPr>
                <w:rFonts w:ascii="Times New Roman" w:eastAsia="Myriad Pro" w:hAnsi="Times New Roman" w:cs="Times New Roman"/>
              </w:rPr>
            </w:pPr>
          </w:p>
        </w:tc>
      </w:tr>
      <w:tr w:rsidR="001D7128" w:rsidRPr="005946BE" w14:paraId="3E852F48" w14:textId="77777777" w:rsidTr="0048306D">
        <w:trPr>
          <w:trHeight w:hRule="exact" w:val="1561"/>
        </w:trPr>
        <w:tc>
          <w:tcPr>
            <w:tcW w:w="9840" w:type="dxa"/>
            <w:gridSpan w:val="2"/>
            <w:tcBorders>
              <w:top w:val="single" w:sz="6" w:space="0" w:color="231F20"/>
              <w:bottom w:val="single" w:sz="6" w:space="0" w:color="231F20"/>
            </w:tcBorders>
            <w:shd w:val="clear" w:color="auto" w:fill="C6D9F1" w:themeFill="text2" w:themeFillTint="33"/>
          </w:tcPr>
          <w:p w14:paraId="7196BAB2" w14:textId="77777777" w:rsidR="001D7128" w:rsidRPr="00BC03B2" w:rsidRDefault="00B13212" w:rsidP="00C058C9">
            <w:pPr>
              <w:spacing w:before="37" w:after="0" w:line="260" w:lineRule="exact"/>
              <w:ind w:left="265" w:right="1050" w:hanging="157"/>
              <w:jc w:val="both"/>
              <w:rPr>
                <w:rFonts w:ascii="Times New Roman" w:eastAsia="Myriad Pro" w:hAnsi="Times New Roman" w:cs="Times New Roman"/>
              </w:rPr>
            </w:pPr>
            <w:r w:rsidRPr="00BC03B2">
              <w:rPr>
                <w:rFonts w:ascii="Times New Roman" w:eastAsia="Myriad Pro" w:hAnsi="Times New Roman" w:cs="Times New Roman"/>
                <w:b/>
                <w:color w:val="231F20"/>
              </w:rPr>
              <w:t>– zahtjev onima koji sudjeluju u s</w:t>
            </w:r>
            <w:r w:rsidRPr="00BC03B2">
              <w:rPr>
                <w:rFonts w:ascii="Times New Roman" w:eastAsia="Myriad Pro" w:hAnsi="Times New Roman" w:cs="Times New Roman"/>
                <w:b/>
                <w:color w:val="231F20"/>
                <w:spacing w:val="-2"/>
              </w:rPr>
              <w:t>a</w:t>
            </w:r>
            <w:r w:rsidRPr="00BC03B2">
              <w:rPr>
                <w:rFonts w:ascii="Times New Roman" w:eastAsia="Myriad Pro" w:hAnsi="Times New Roman" w:cs="Times New Roman"/>
                <w:b/>
                <w:color w:val="231F20"/>
              </w:rPr>
              <w:t>vje</w:t>
            </w:r>
            <w:r w:rsidRPr="00BC03B2">
              <w:rPr>
                <w:rFonts w:ascii="Times New Roman" w:eastAsia="Myriad Pro" w:hAnsi="Times New Roman" w:cs="Times New Roman"/>
                <w:b/>
                <w:color w:val="231F20"/>
                <w:spacing w:val="-1"/>
              </w:rPr>
              <w:t>t</w:t>
            </w:r>
            <w:r w:rsidRPr="00BC03B2">
              <w:rPr>
                <w:rFonts w:ascii="Times New Roman" w:eastAsia="Myriad Pro" w:hAnsi="Times New Roman" w:cs="Times New Roman"/>
                <w:b/>
                <w:color w:val="231F20"/>
                <w:spacing w:val="-2"/>
              </w:rPr>
              <w:t>o</w:t>
            </w:r>
            <w:r w:rsidRPr="00BC03B2">
              <w:rPr>
                <w:rFonts w:ascii="Times New Roman" w:eastAsia="Myriad Pro" w:hAnsi="Times New Roman" w:cs="Times New Roman"/>
                <w:b/>
                <w:color w:val="231F20"/>
                <w:spacing w:val="-1"/>
              </w:rPr>
              <w:t>v</w:t>
            </w:r>
            <w:r w:rsidRPr="00BC03B2">
              <w:rPr>
                <w:rFonts w:ascii="Times New Roman" w:eastAsia="Myriad Pro" w:hAnsi="Times New Roman" w:cs="Times New Roman"/>
                <w:b/>
                <w:color w:val="231F20"/>
              </w:rPr>
              <w:t>anju</w:t>
            </w:r>
            <w:r w:rsidR="00533A25" w:rsidRPr="00BC03B2">
              <w:rPr>
                <w:rFonts w:ascii="Times New Roman" w:eastAsia="Myriad Pro" w:hAnsi="Times New Roman" w:cs="Times New Roman"/>
                <w:b/>
                <w:color w:val="231F20"/>
              </w:rPr>
              <w:t>:</w:t>
            </w:r>
            <w:r w:rsidR="00533A25" w:rsidRPr="00BC03B2">
              <w:rPr>
                <w:rFonts w:ascii="Times New Roman" w:eastAsia="Myriad Pro" w:hAnsi="Times New Roman" w:cs="Times New Roman"/>
                <w:color w:val="231F20"/>
              </w:rPr>
              <w:t xml:space="preserve"> </w:t>
            </w:r>
            <w:r w:rsidRPr="00BC03B2">
              <w:rPr>
                <w:rFonts w:ascii="Times New Roman" w:eastAsia="Myriad Pro" w:hAnsi="Times New Roman" w:cs="Times New Roman"/>
                <w:color w:val="231F20"/>
              </w:rPr>
              <w:t xml:space="preserve"> </w:t>
            </w:r>
            <w:r w:rsidR="00533A25" w:rsidRPr="00BC03B2">
              <w:rPr>
                <w:rFonts w:ascii="Times New Roman" w:eastAsia="Myriad Pro" w:hAnsi="Times New Roman" w:cs="Times New Roman"/>
                <w:color w:val="231F20"/>
              </w:rPr>
              <w:t>Molimo sve sudionike u savjetovanju da navedu svoje ime i prezime, u čije ime daju mišljenje, odnosno koga predstavljaju</w:t>
            </w:r>
            <w:r w:rsidR="00394E5C" w:rsidRPr="00BC03B2">
              <w:rPr>
                <w:rFonts w:ascii="Times New Roman" w:eastAsia="Myriad Pro" w:hAnsi="Times New Roman" w:cs="Times New Roman"/>
                <w:color w:val="231F20"/>
              </w:rPr>
              <w:t xml:space="preserve"> te da li su koga posebno dodatno konzultirali</w:t>
            </w:r>
            <w:r w:rsidR="0021026D" w:rsidRPr="00BC03B2">
              <w:rPr>
                <w:rFonts w:ascii="Times New Roman" w:eastAsia="Myriad Pro" w:hAnsi="Times New Roman" w:cs="Times New Roman"/>
                <w:color w:val="231F20"/>
              </w:rPr>
              <w:t xml:space="preserve"> – sukladno propisima o zaštiti osobnih podataka isti će biti objavljeni isključivo ukoliko sudionik u savjetovanju tako navede na obrascu za sudjelovanje, odnosno da svoju privolu.</w:t>
            </w:r>
          </w:p>
        </w:tc>
      </w:tr>
      <w:tr w:rsidR="001D7128" w:rsidRPr="005946BE" w14:paraId="704BA5CA" w14:textId="77777777" w:rsidTr="0048306D">
        <w:trPr>
          <w:trHeight w:hRule="exact" w:val="1149"/>
        </w:trPr>
        <w:tc>
          <w:tcPr>
            <w:tcW w:w="9840" w:type="dxa"/>
            <w:gridSpan w:val="2"/>
            <w:tcBorders>
              <w:top w:val="single" w:sz="6" w:space="0" w:color="231F20"/>
              <w:bottom w:val="single" w:sz="4" w:space="0" w:color="231F20"/>
            </w:tcBorders>
            <w:shd w:val="clear" w:color="auto" w:fill="C6D9F1" w:themeFill="text2" w:themeFillTint="33"/>
          </w:tcPr>
          <w:p w14:paraId="1673B74C" w14:textId="12BB9E35" w:rsidR="001D7128" w:rsidRPr="00BC03B2" w:rsidRDefault="00B13212" w:rsidP="00C058C9">
            <w:pPr>
              <w:spacing w:before="37" w:after="0" w:line="260" w:lineRule="exact"/>
              <w:ind w:left="265" w:right="598" w:hanging="157"/>
              <w:jc w:val="both"/>
              <w:rPr>
                <w:rFonts w:ascii="Times New Roman" w:eastAsia="Myriad Pro" w:hAnsi="Times New Roman" w:cs="Times New Roman"/>
              </w:rPr>
            </w:pPr>
            <w:r w:rsidRPr="00BC03B2">
              <w:rPr>
                <w:rFonts w:ascii="Times New Roman" w:eastAsia="Myriad Pro" w:hAnsi="Times New Roman" w:cs="Times New Roman"/>
                <w:color w:val="231F20"/>
              </w:rPr>
              <w:t xml:space="preserve">– </w:t>
            </w:r>
            <w:r w:rsidR="00394E5C" w:rsidRPr="00BC03B2">
              <w:rPr>
                <w:rFonts w:ascii="Times New Roman" w:eastAsia="Myriad Pro" w:hAnsi="Times New Roman" w:cs="Times New Roman"/>
                <w:b/>
                <w:color w:val="231F20"/>
              </w:rPr>
              <w:t>dostupnost odgovora:</w:t>
            </w:r>
            <w:r w:rsidR="00394E5C" w:rsidRPr="00BC03B2">
              <w:rPr>
                <w:rFonts w:ascii="Times New Roman" w:eastAsia="Myriad Pro" w:hAnsi="Times New Roman" w:cs="Times New Roman"/>
                <w:color w:val="231F20"/>
              </w:rPr>
              <w:t xml:space="preserve"> O</w:t>
            </w:r>
            <w:r w:rsidRPr="00BC03B2">
              <w:rPr>
                <w:rFonts w:ascii="Times New Roman" w:eastAsia="Myriad Pro" w:hAnsi="Times New Roman" w:cs="Times New Roman"/>
                <w:color w:val="231F20"/>
              </w:rPr>
              <w:t>dg</w:t>
            </w:r>
            <w:r w:rsidRPr="00BC03B2">
              <w:rPr>
                <w:rFonts w:ascii="Times New Roman" w:eastAsia="Myriad Pro" w:hAnsi="Times New Roman" w:cs="Times New Roman"/>
                <w:color w:val="231F20"/>
                <w:spacing w:val="-2"/>
              </w:rPr>
              <w:t>ov</w:t>
            </w:r>
            <w:r w:rsidRPr="00BC03B2">
              <w:rPr>
                <w:rFonts w:ascii="Times New Roman" w:eastAsia="Myriad Pro" w:hAnsi="Times New Roman" w:cs="Times New Roman"/>
                <w:color w:val="231F20"/>
              </w:rPr>
              <w:t>ori</w:t>
            </w:r>
            <w:r w:rsidR="00394E5C" w:rsidRPr="00BC03B2">
              <w:rPr>
                <w:rFonts w:ascii="Times New Roman" w:eastAsia="Myriad Pro" w:hAnsi="Times New Roman" w:cs="Times New Roman"/>
                <w:color w:val="231F20"/>
              </w:rPr>
              <w:t xml:space="preserve"> će</w:t>
            </w:r>
            <w:r w:rsidRPr="00BC03B2">
              <w:rPr>
                <w:rFonts w:ascii="Times New Roman" w:eastAsia="Myriad Pro" w:hAnsi="Times New Roman" w:cs="Times New Roman"/>
                <w:color w:val="231F20"/>
              </w:rPr>
              <w:t xml:space="preserve"> biti dostupni</w:t>
            </w:r>
            <w:r w:rsidR="00394E5C" w:rsidRPr="00BC03B2">
              <w:rPr>
                <w:rFonts w:ascii="Times New Roman" w:eastAsia="Myriad Pro" w:hAnsi="Times New Roman" w:cs="Times New Roman"/>
                <w:color w:val="231F20"/>
              </w:rPr>
              <w:t xml:space="preserve"> na slu</w:t>
            </w:r>
            <w:r w:rsidR="00C058C9" w:rsidRPr="00BC03B2">
              <w:rPr>
                <w:rFonts w:ascii="Times New Roman" w:eastAsia="Myriad Pro" w:hAnsi="Times New Roman" w:cs="Times New Roman"/>
                <w:color w:val="231F20"/>
              </w:rPr>
              <w:t>žbenoj web stranici Općine Oriovac</w:t>
            </w:r>
            <w:r w:rsidR="00394E5C" w:rsidRPr="00BC03B2">
              <w:rPr>
                <w:rFonts w:ascii="Times New Roman" w:eastAsia="Myriad Pro" w:hAnsi="Times New Roman" w:cs="Times New Roman"/>
                <w:color w:val="231F20"/>
              </w:rPr>
              <w:t xml:space="preserve"> u sklopu Izvješća o provedenom savjetovanju</w:t>
            </w:r>
            <w:r w:rsidRPr="00BC03B2">
              <w:rPr>
                <w:rFonts w:ascii="Times New Roman" w:eastAsia="Myriad Pro" w:hAnsi="Times New Roman" w:cs="Times New Roman"/>
                <w:color w:val="231F20"/>
              </w:rPr>
              <w:t xml:space="preserve">, osim </w:t>
            </w:r>
            <w:r w:rsidRPr="00BC03B2">
              <w:rPr>
                <w:rFonts w:ascii="Times New Roman" w:eastAsia="Myriad Pro" w:hAnsi="Times New Roman" w:cs="Times New Roman"/>
                <w:color w:val="231F20"/>
                <w:spacing w:val="4"/>
              </w:rPr>
              <w:t>k</w:t>
            </w:r>
            <w:r w:rsidRPr="00BC03B2">
              <w:rPr>
                <w:rFonts w:ascii="Times New Roman" w:eastAsia="Myriad Pro" w:hAnsi="Times New Roman" w:cs="Times New Roman"/>
                <w:color w:val="231F20"/>
              </w:rPr>
              <w:t>ada je onaj koji je poslao odg</w:t>
            </w:r>
            <w:r w:rsidRPr="00BC03B2">
              <w:rPr>
                <w:rFonts w:ascii="Times New Roman" w:eastAsia="Myriad Pro" w:hAnsi="Times New Roman" w:cs="Times New Roman"/>
                <w:color w:val="231F20"/>
                <w:spacing w:val="-2"/>
              </w:rPr>
              <w:t>ov</w:t>
            </w:r>
            <w:r w:rsidRPr="00BC03B2">
              <w:rPr>
                <w:rFonts w:ascii="Times New Roman" w:eastAsia="Myriad Pro" w:hAnsi="Times New Roman" w:cs="Times New Roman"/>
                <w:color w:val="231F20"/>
              </w:rPr>
              <w:t>or tražio da</w:t>
            </w:r>
            <w:r w:rsidR="000B5086" w:rsidRPr="00BC03B2">
              <w:rPr>
                <w:rFonts w:ascii="Times New Roman" w:eastAsia="Myriad Pro" w:hAnsi="Times New Roman" w:cs="Times New Roman"/>
                <w:color w:val="231F20"/>
              </w:rPr>
              <w:t xml:space="preserve"> podaci</w:t>
            </w:r>
            <w:r w:rsidRPr="00BC03B2">
              <w:rPr>
                <w:rFonts w:ascii="Times New Roman" w:eastAsia="Myriad Pro" w:hAnsi="Times New Roman" w:cs="Times New Roman"/>
                <w:color w:val="231F20"/>
              </w:rPr>
              <w:t xml:space="preserve"> ostanu p</w:t>
            </w:r>
            <w:r w:rsidRPr="00BC03B2">
              <w:rPr>
                <w:rFonts w:ascii="Times New Roman" w:eastAsia="Myriad Pro" w:hAnsi="Times New Roman" w:cs="Times New Roman"/>
                <w:color w:val="231F20"/>
                <w:spacing w:val="-2"/>
              </w:rPr>
              <w:t>o</w:t>
            </w:r>
            <w:r w:rsidRPr="00BC03B2">
              <w:rPr>
                <w:rFonts w:ascii="Times New Roman" w:eastAsia="Myriad Pro" w:hAnsi="Times New Roman" w:cs="Times New Roman"/>
                <w:color w:val="231F20"/>
              </w:rPr>
              <w:t>vjerljivi</w:t>
            </w:r>
          </w:p>
        </w:tc>
      </w:tr>
      <w:tr w:rsidR="001D7128" w:rsidRPr="005946BE" w14:paraId="02C54778" w14:textId="77777777" w:rsidTr="0048306D">
        <w:trPr>
          <w:trHeight w:hRule="exact" w:val="695"/>
        </w:trPr>
        <w:tc>
          <w:tcPr>
            <w:tcW w:w="984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</w:tcPr>
          <w:p w14:paraId="212425A7" w14:textId="1D31EDE5" w:rsidR="001D7128" w:rsidRPr="00BC03B2" w:rsidRDefault="00B13212" w:rsidP="00C058C9">
            <w:pPr>
              <w:spacing w:before="37" w:after="0" w:line="260" w:lineRule="exact"/>
              <w:ind w:left="265" w:right="1154" w:hanging="157"/>
              <w:jc w:val="both"/>
              <w:rPr>
                <w:rFonts w:ascii="Times New Roman" w:eastAsia="Myriad Pro" w:hAnsi="Times New Roman" w:cs="Times New Roman"/>
              </w:rPr>
            </w:pPr>
            <w:r w:rsidRPr="00BC03B2">
              <w:rPr>
                <w:rFonts w:ascii="Times New Roman" w:eastAsia="Myriad Pro" w:hAnsi="Times New Roman" w:cs="Times New Roman"/>
                <w:color w:val="231F20"/>
              </w:rPr>
              <w:t>– p</w:t>
            </w:r>
            <w:r w:rsidRPr="00BC03B2">
              <w:rPr>
                <w:rFonts w:ascii="Times New Roman" w:eastAsia="Myriad Pro" w:hAnsi="Times New Roman" w:cs="Times New Roman"/>
                <w:color w:val="231F20"/>
                <w:spacing w:val="-2"/>
              </w:rPr>
              <w:t>o</w:t>
            </w:r>
            <w:r w:rsidRPr="00BC03B2">
              <w:rPr>
                <w:rFonts w:ascii="Times New Roman" w:eastAsia="Myriad Pro" w:hAnsi="Times New Roman" w:cs="Times New Roman"/>
                <w:color w:val="231F20"/>
              </w:rPr>
              <w:t>ziv</w:t>
            </w:r>
            <w:r w:rsidR="00394E5C" w:rsidRPr="00BC03B2">
              <w:rPr>
                <w:rFonts w:ascii="Times New Roman" w:eastAsia="Myriad Pro" w:hAnsi="Times New Roman" w:cs="Times New Roman"/>
                <w:color w:val="231F20"/>
              </w:rPr>
              <w:t>aju se sudionici savjetovanja</w:t>
            </w:r>
            <w:r w:rsidRPr="00BC03B2">
              <w:rPr>
                <w:rFonts w:ascii="Times New Roman" w:eastAsia="Myriad Pro" w:hAnsi="Times New Roman" w:cs="Times New Roman"/>
                <w:color w:val="231F20"/>
              </w:rPr>
              <w:t xml:space="preserve"> </w:t>
            </w:r>
            <w:r w:rsidR="00394E5C" w:rsidRPr="00BC03B2">
              <w:rPr>
                <w:rFonts w:ascii="Times New Roman" w:eastAsia="Myriad Pro" w:hAnsi="Times New Roman" w:cs="Times New Roman"/>
                <w:color w:val="231F20"/>
              </w:rPr>
              <w:t>na</w:t>
            </w:r>
            <w:r w:rsidRPr="00BC03B2">
              <w:rPr>
                <w:rFonts w:ascii="Times New Roman" w:eastAsia="Myriad Pro" w:hAnsi="Times New Roman" w:cs="Times New Roman"/>
                <w:color w:val="231F20"/>
              </w:rPr>
              <w:t xml:space="preserve"> dost</w:t>
            </w:r>
            <w:r w:rsidRPr="00BC03B2">
              <w:rPr>
                <w:rFonts w:ascii="Times New Roman" w:eastAsia="Myriad Pro" w:hAnsi="Times New Roman" w:cs="Times New Roman"/>
                <w:color w:val="231F20"/>
                <w:spacing w:val="-2"/>
              </w:rPr>
              <w:t>a</w:t>
            </w:r>
            <w:r w:rsidRPr="00BC03B2">
              <w:rPr>
                <w:rFonts w:ascii="Times New Roman" w:eastAsia="Myriad Pro" w:hAnsi="Times New Roman" w:cs="Times New Roman"/>
                <w:color w:val="231F20"/>
              </w:rPr>
              <w:t>vu p</w:t>
            </w:r>
            <w:r w:rsidRPr="00BC03B2">
              <w:rPr>
                <w:rFonts w:ascii="Times New Roman" w:eastAsia="Myriad Pro" w:hAnsi="Times New Roman" w:cs="Times New Roman"/>
                <w:color w:val="231F20"/>
                <w:spacing w:val="-2"/>
              </w:rPr>
              <w:t>o</w:t>
            </w:r>
            <w:r w:rsidRPr="00BC03B2">
              <w:rPr>
                <w:rFonts w:ascii="Times New Roman" w:eastAsia="Myriad Pro" w:hAnsi="Times New Roman" w:cs="Times New Roman"/>
                <w:color w:val="231F20"/>
              </w:rPr>
              <w:t>vratnih in</w:t>
            </w:r>
            <w:r w:rsidRPr="00BC03B2">
              <w:rPr>
                <w:rFonts w:ascii="Times New Roman" w:eastAsia="Myriad Pro" w:hAnsi="Times New Roman" w:cs="Times New Roman"/>
                <w:color w:val="231F20"/>
                <w:spacing w:val="-3"/>
              </w:rPr>
              <w:t>f</w:t>
            </w:r>
            <w:r w:rsidRPr="00BC03B2">
              <w:rPr>
                <w:rFonts w:ascii="Times New Roman" w:eastAsia="Myriad Pro" w:hAnsi="Times New Roman" w:cs="Times New Roman"/>
                <w:color w:val="231F20"/>
              </w:rPr>
              <w:t>ormacija o samom p</w:t>
            </w:r>
            <w:r w:rsidRPr="00BC03B2">
              <w:rPr>
                <w:rFonts w:ascii="Times New Roman" w:eastAsia="Myriad Pro" w:hAnsi="Times New Roman" w:cs="Times New Roman"/>
                <w:color w:val="231F20"/>
                <w:spacing w:val="-2"/>
              </w:rPr>
              <w:t>r</w:t>
            </w:r>
            <w:r w:rsidRPr="00BC03B2">
              <w:rPr>
                <w:rFonts w:ascii="Times New Roman" w:eastAsia="Myriad Pro" w:hAnsi="Times New Roman" w:cs="Times New Roman"/>
                <w:color w:val="231F20"/>
              </w:rPr>
              <w:t>o</w:t>
            </w:r>
            <w:r w:rsidRPr="00BC03B2">
              <w:rPr>
                <w:rFonts w:ascii="Times New Roman" w:eastAsia="Myriad Pro" w:hAnsi="Times New Roman" w:cs="Times New Roman"/>
                <w:color w:val="231F20"/>
                <w:spacing w:val="-1"/>
              </w:rPr>
              <w:t>c</w:t>
            </w:r>
            <w:r w:rsidRPr="00BC03B2">
              <w:rPr>
                <w:rFonts w:ascii="Times New Roman" w:eastAsia="Myriad Pro" w:hAnsi="Times New Roman" w:cs="Times New Roman"/>
                <w:color w:val="231F20"/>
              </w:rPr>
              <w:t>esu s</w:t>
            </w:r>
            <w:r w:rsidRPr="00BC03B2">
              <w:rPr>
                <w:rFonts w:ascii="Times New Roman" w:eastAsia="Myriad Pro" w:hAnsi="Times New Roman" w:cs="Times New Roman"/>
                <w:color w:val="231F20"/>
                <w:spacing w:val="-2"/>
              </w:rPr>
              <w:t>a</w:t>
            </w:r>
            <w:r w:rsidRPr="00BC03B2">
              <w:rPr>
                <w:rFonts w:ascii="Times New Roman" w:eastAsia="Myriad Pro" w:hAnsi="Times New Roman" w:cs="Times New Roman"/>
                <w:color w:val="231F20"/>
              </w:rPr>
              <w:t>vje</w:t>
            </w:r>
            <w:r w:rsidRPr="00BC03B2">
              <w:rPr>
                <w:rFonts w:ascii="Times New Roman" w:eastAsia="Myriad Pro" w:hAnsi="Times New Roman" w:cs="Times New Roman"/>
                <w:color w:val="231F20"/>
                <w:spacing w:val="-1"/>
              </w:rPr>
              <w:t>t</w:t>
            </w:r>
            <w:r w:rsidRPr="00BC03B2">
              <w:rPr>
                <w:rFonts w:ascii="Times New Roman" w:eastAsia="Myriad Pro" w:hAnsi="Times New Roman" w:cs="Times New Roman"/>
                <w:color w:val="231F20"/>
                <w:spacing w:val="-2"/>
              </w:rPr>
              <w:t>o</w:t>
            </w:r>
            <w:r w:rsidRPr="00BC03B2">
              <w:rPr>
                <w:rFonts w:ascii="Times New Roman" w:eastAsia="Myriad Pro" w:hAnsi="Times New Roman" w:cs="Times New Roman"/>
                <w:color w:val="231F20"/>
                <w:spacing w:val="-1"/>
              </w:rPr>
              <w:t>v</w:t>
            </w:r>
            <w:r w:rsidRPr="00BC03B2">
              <w:rPr>
                <w:rFonts w:ascii="Times New Roman" w:eastAsia="Myriad Pro" w:hAnsi="Times New Roman" w:cs="Times New Roman"/>
                <w:color w:val="231F20"/>
              </w:rPr>
              <w:t xml:space="preserve">anja </w:t>
            </w:r>
            <w:r w:rsidRPr="00BC03B2">
              <w:rPr>
                <w:rFonts w:ascii="Times New Roman" w:eastAsia="Myriad Pro" w:hAnsi="Times New Roman" w:cs="Times New Roman"/>
                <w:color w:val="231F20"/>
                <w:spacing w:val="-1"/>
              </w:rPr>
              <w:t>t</w:t>
            </w:r>
            <w:r w:rsidRPr="00BC03B2">
              <w:rPr>
                <w:rFonts w:ascii="Times New Roman" w:eastAsia="Myriad Pro" w:hAnsi="Times New Roman" w:cs="Times New Roman"/>
                <w:color w:val="231F20"/>
              </w:rPr>
              <w:t>e prijedloga za poboljšanje s</w:t>
            </w:r>
            <w:r w:rsidRPr="00BC03B2">
              <w:rPr>
                <w:rFonts w:ascii="Times New Roman" w:eastAsia="Myriad Pro" w:hAnsi="Times New Roman" w:cs="Times New Roman"/>
                <w:color w:val="231F20"/>
                <w:spacing w:val="-2"/>
              </w:rPr>
              <w:t>a</w:t>
            </w:r>
            <w:r w:rsidRPr="00BC03B2">
              <w:rPr>
                <w:rFonts w:ascii="Times New Roman" w:eastAsia="Myriad Pro" w:hAnsi="Times New Roman" w:cs="Times New Roman"/>
                <w:color w:val="231F20"/>
              </w:rPr>
              <w:t>vje</w:t>
            </w:r>
            <w:r w:rsidRPr="00BC03B2">
              <w:rPr>
                <w:rFonts w:ascii="Times New Roman" w:eastAsia="Myriad Pro" w:hAnsi="Times New Roman" w:cs="Times New Roman"/>
                <w:color w:val="231F20"/>
                <w:spacing w:val="-1"/>
              </w:rPr>
              <w:t>t</w:t>
            </w:r>
            <w:r w:rsidRPr="00BC03B2">
              <w:rPr>
                <w:rFonts w:ascii="Times New Roman" w:eastAsia="Myriad Pro" w:hAnsi="Times New Roman" w:cs="Times New Roman"/>
                <w:color w:val="231F20"/>
                <w:spacing w:val="-2"/>
              </w:rPr>
              <w:t>o</w:t>
            </w:r>
            <w:r w:rsidRPr="00BC03B2">
              <w:rPr>
                <w:rFonts w:ascii="Times New Roman" w:eastAsia="Myriad Pro" w:hAnsi="Times New Roman" w:cs="Times New Roman"/>
                <w:color w:val="231F20"/>
                <w:spacing w:val="-1"/>
              </w:rPr>
              <w:t>v</w:t>
            </w:r>
            <w:r w:rsidRPr="00BC03B2">
              <w:rPr>
                <w:rFonts w:ascii="Times New Roman" w:eastAsia="Myriad Pro" w:hAnsi="Times New Roman" w:cs="Times New Roman"/>
                <w:color w:val="231F20"/>
              </w:rPr>
              <w:t>anja u budućnosti.</w:t>
            </w:r>
            <w:r w:rsidR="00C058C9" w:rsidRPr="00BC03B2">
              <w:rPr>
                <w:rFonts w:ascii="Times New Roman" w:eastAsia="Myriad Pro" w:hAnsi="Times New Roman" w:cs="Times New Roman"/>
                <w:color w:val="231F20"/>
              </w:rPr>
              <w:t xml:space="preserve"> </w:t>
            </w:r>
          </w:p>
        </w:tc>
      </w:tr>
    </w:tbl>
    <w:p w14:paraId="65538B3A" w14:textId="77777777" w:rsidR="00B13212" w:rsidRPr="005946BE" w:rsidRDefault="00B13212" w:rsidP="005E5EEF">
      <w:pPr>
        <w:spacing w:before="7" w:after="0" w:line="120" w:lineRule="exact"/>
      </w:pPr>
    </w:p>
    <w:sectPr w:rsidR="00B13212" w:rsidRPr="005946BE" w:rsidSect="00B71000">
      <w:footerReference w:type="default" r:id="rId7"/>
      <w:pgSz w:w="11900" w:h="16840"/>
      <w:pgMar w:top="142" w:right="1280" w:bottom="0" w:left="1020" w:header="0" w:footer="65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6C07F6" w14:textId="77777777" w:rsidR="00FD40B0" w:rsidRDefault="00FD40B0" w:rsidP="001D7128">
      <w:pPr>
        <w:spacing w:after="0" w:line="240" w:lineRule="auto"/>
      </w:pPr>
      <w:r>
        <w:separator/>
      </w:r>
    </w:p>
  </w:endnote>
  <w:endnote w:type="continuationSeparator" w:id="0">
    <w:p w14:paraId="58591C47" w14:textId="77777777" w:rsidR="00FD40B0" w:rsidRDefault="00FD40B0" w:rsidP="001D71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yriad Pro">
    <w:altName w:val="Malgun Gothic"/>
    <w:charset w:val="00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ACBF19" w14:textId="2DA4157A" w:rsidR="001D7128" w:rsidRDefault="00684B2D">
    <w:pPr>
      <w:spacing w:after="0" w:line="200" w:lineRule="exact"/>
      <w:rPr>
        <w:sz w:val="20"/>
        <w:szCs w:val="20"/>
      </w:rPr>
    </w:pP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B57A906" wp14:editId="2798D806">
              <wp:simplePos x="0" y="0"/>
              <wp:positionH relativeFrom="page">
                <wp:posOffset>707390</wp:posOffset>
              </wp:positionH>
              <wp:positionV relativeFrom="page">
                <wp:posOffset>10134600</wp:posOffset>
              </wp:positionV>
              <wp:extent cx="155575" cy="15240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57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FBFFDB" w14:textId="77777777" w:rsidR="001D7128" w:rsidRDefault="001D7128">
                          <w:pPr>
                            <w:spacing w:after="0" w:line="228" w:lineRule="exact"/>
                            <w:ind w:left="20" w:right="-50"/>
                            <w:rPr>
                              <w:rFonts w:ascii="Myriad Pro" w:eastAsia="Myriad Pro" w:hAnsi="Myriad Pro" w:cs="Myriad Pro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57A90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5.7pt;margin-top:798pt;width:12.25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" filled="f" stroked="f">
              <v:textbox inset="0,0,0,0">
                <w:txbxContent>
                  <w:p w14:paraId="3CFBFFDB" w14:textId="77777777" w:rsidR="001D7128" w:rsidRDefault="001D7128">
                    <w:pPr>
                      <w:spacing w:after="0" w:line="228" w:lineRule="exact"/>
                      <w:ind w:left="20" w:right="-50"/>
                      <w:rPr>
                        <w:rFonts w:ascii="Myriad Pro" w:eastAsia="Myriad Pro" w:hAnsi="Myriad Pro" w:cs="Myriad Pro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51E3F3" w14:textId="77777777" w:rsidR="00FD40B0" w:rsidRDefault="00FD40B0" w:rsidP="001D7128">
      <w:pPr>
        <w:spacing w:after="0" w:line="240" w:lineRule="auto"/>
      </w:pPr>
      <w:r>
        <w:separator/>
      </w:r>
    </w:p>
  </w:footnote>
  <w:footnote w:type="continuationSeparator" w:id="0">
    <w:p w14:paraId="0B85DF4D" w14:textId="77777777" w:rsidR="00FD40B0" w:rsidRDefault="00FD40B0" w:rsidP="001D71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128"/>
    <w:rsid w:val="0004141C"/>
    <w:rsid w:val="000652A1"/>
    <w:rsid w:val="00075BBA"/>
    <w:rsid w:val="000A66C5"/>
    <w:rsid w:val="000B5086"/>
    <w:rsid w:val="00101B3F"/>
    <w:rsid w:val="001D7128"/>
    <w:rsid w:val="001E5073"/>
    <w:rsid w:val="001F7492"/>
    <w:rsid w:val="0021026D"/>
    <w:rsid w:val="00217897"/>
    <w:rsid w:val="00222333"/>
    <w:rsid w:val="0027061D"/>
    <w:rsid w:val="002D32BE"/>
    <w:rsid w:val="003463BF"/>
    <w:rsid w:val="003643E7"/>
    <w:rsid w:val="00394E5C"/>
    <w:rsid w:val="003B26C8"/>
    <w:rsid w:val="003E6C37"/>
    <w:rsid w:val="003F0C67"/>
    <w:rsid w:val="00446D74"/>
    <w:rsid w:val="0048306D"/>
    <w:rsid w:val="004F3C31"/>
    <w:rsid w:val="00510771"/>
    <w:rsid w:val="00533A25"/>
    <w:rsid w:val="005946BE"/>
    <w:rsid w:val="005E5EEF"/>
    <w:rsid w:val="00647557"/>
    <w:rsid w:val="00684B2D"/>
    <w:rsid w:val="006E70CA"/>
    <w:rsid w:val="006F7D3E"/>
    <w:rsid w:val="00732D4C"/>
    <w:rsid w:val="0075683C"/>
    <w:rsid w:val="00773DC2"/>
    <w:rsid w:val="007858DC"/>
    <w:rsid w:val="00793961"/>
    <w:rsid w:val="007E633D"/>
    <w:rsid w:val="008318B1"/>
    <w:rsid w:val="0089240F"/>
    <w:rsid w:val="008F1F87"/>
    <w:rsid w:val="008F2BB4"/>
    <w:rsid w:val="00920EF5"/>
    <w:rsid w:val="00966C59"/>
    <w:rsid w:val="00990722"/>
    <w:rsid w:val="009B7481"/>
    <w:rsid w:val="009E6F8A"/>
    <w:rsid w:val="009E7451"/>
    <w:rsid w:val="009F2E6E"/>
    <w:rsid w:val="00A14684"/>
    <w:rsid w:val="00A27DAB"/>
    <w:rsid w:val="00A33541"/>
    <w:rsid w:val="00A36731"/>
    <w:rsid w:val="00A911C6"/>
    <w:rsid w:val="00AA53D3"/>
    <w:rsid w:val="00B13212"/>
    <w:rsid w:val="00B22764"/>
    <w:rsid w:val="00B24D4A"/>
    <w:rsid w:val="00B33F7E"/>
    <w:rsid w:val="00B47076"/>
    <w:rsid w:val="00B71000"/>
    <w:rsid w:val="00B773E5"/>
    <w:rsid w:val="00B9738E"/>
    <w:rsid w:val="00BB467C"/>
    <w:rsid w:val="00BC03B2"/>
    <w:rsid w:val="00C0383A"/>
    <w:rsid w:val="00C058C9"/>
    <w:rsid w:val="00C215C1"/>
    <w:rsid w:val="00C9306C"/>
    <w:rsid w:val="00CF10D9"/>
    <w:rsid w:val="00D43107"/>
    <w:rsid w:val="00D43C92"/>
    <w:rsid w:val="00D55843"/>
    <w:rsid w:val="00D630B6"/>
    <w:rsid w:val="00DF4962"/>
    <w:rsid w:val="00E061C6"/>
    <w:rsid w:val="00EB1C9A"/>
    <w:rsid w:val="00EF6C8E"/>
    <w:rsid w:val="00F20686"/>
    <w:rsid w:val="00F9267A"/>
    <w:rsid w:val="00FD4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9243C3"/>
  <w15:docId w15:val="{25978163-7FC7-41D1-B819-235E60CCD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7076"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075B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075BBA"/>
  </w:style>
  <w:style w:type="paragraph" w:styleId="Podnoje">
    <w:name w:val="footer"/>
    <w:basedOn w:val="Normal"/>
    <w:link w:val="PodnojeChar"/>
    <w:uiPriority w:val="99"/>
    <w:semiHidden/>
    <w:unhideWhenUsed/>
    <w:rsid w:val="00075B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075BBA"/>
  </w:style>
  <w:style w:type="character" w:styleId="Hiperveza">
    <w:name w:val="Hyperlink"/>
    <w:basedOn w:val="Zadanifontodlomka"/>
    <w:uiPriority w:val="99"/>
    <w:unhideWhenUsed/>
    <w:rsid w:val="00533A25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394E5C"/>
    <w:pPr>
      <w:ind w:left="720"/>
      <w:contextualSpacing/>
    </w:pPr>
  </w:style>
  <w:style w:type="paragraph" w:styleId="Bezproreda">
    <w:name w:val="No Spacing"/>
    <w:uiPriority w:val="1"/>
    <w:qFormat/>
    <w:rsid w:val="00AA53D3"/>
    <w:pPr>
      <w:spacing w:after="0" w:line="240" w:lineRule="auto"/>
    </w:pPr>
    <w:rPr>
      <w:lang w:val="hr-HR"/>
    </w:rPr>
  </w:style>
  <w:style w:type="paragraph" w:customStyle="1" w:styleId="Standard">
    <w:name w:val="Standard"/>
    <w:rsid w:val="00B47076"/>
    <w:pPr>
      <w:widowControl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val="hr-HR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3F9F6B-B089-47AB-97AC-D63E9D858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479</Words>
  <Characters>2735</Characters>
  <Application>Microsoft Office Word</Application>
  <DocSecurity>0</DocSecurity>
  <Lines>22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Smjernica_kb_2.indd</vt:lpstr>
      <vt:lpstr>Smjernica_kb_2.indd</vt:lpstr>
    </vt:vector>
  </TitlesOfParts>
  <Company>HP</Company>
  <LinksUpToDate>false</LinksUpToDate>
  <CharactersWithSpaces>3208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Smjernica_kb_2.indd</dc:title>
  <dc:creator>Brigita</dc:creator>
  <cp:lastModifiedBy>Marcela</cp:lastModifiedBy>
  <cp:revision>9</cp:revision>
  <dcterms:created xsi:type="dcterms:W3CDTF">2026-03-09T07:11:00Z</dcterms:created>
  <dcterms:modified xsi:type="dcterms:W3CDTF">2026-03-09T07:30:00Z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2010-11-19T00:00:00Z</vt:filetime>
  </property>
  <property fmtid="{D5CDD505-2E9C-101B-9397-08002B2CF9AE}" pid="3" name="LastSaved">
    <vt:filetime>2015-02-26T00:00:00Z</vt:filetime>
  </property>
</Properties>
</file>